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1605" w14:textId="77777777" w:rsidR="00A94F1F" w:rsidRPr="007F56B5" w:rsidRDefault="00A94F1F" w:rsidP="006906F1">
      <w:pPr>
        <w:keepNext/>
        <w:keepLines/>
        <w:spacing w:line="240" w:lineRule="atLeast"/>
        <w:ind w:left="-426" w:right="-284" w:hanging="1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0" w:name="bookmark6"/>
      <w:r w:rsidRPr="007F56B5">
        <w:rPr>
          <w:rFonts w:ascii="Times New Roman" w:hAnsi="Times New Roman"/>
          <w:b/>
          <w:bCs/>
          <w:sz w:val="28"/>
          <w:szCs w:val="28"/>
        </w:rPr>
        <w:t>КУРГАНСКАЯ ОБЛАСТЬ</w:t>
      </w:r>
    </w:p>
    <w:p w14:paraId="0478C25F" w14:textId="77777777" w:rsidR="00A94F1F" w:rsidRPr="007F56B5" w:rsidRDefault="00A94F1F" w:rsidP="006906F1">
      <w:pPr>
        <w:keepNext/>
        <w:keepLines/>
        <w:spacing w:line="240" w:lineRule="atLeast"/>
        <w:ind w:left="-426" w:right="-284" w:hanging="1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F56B5">
        <w:rPr>
          <w:rFonts w:ascii="Times New Roman" w:hAnsi="Times New Roman"/>
          <w:b/>
          <w:bCs/>
          <w:sz w:val="28"/>
          <w:szCs w:val="28"/>
        </w:rPr>
        <w:t>ВАРГАШИНСКИЙ МУНИЦИПАЛЬНЫЙ ОКРУГ КУРГАНСКОЙ ОБЛАСТИ</w:t>
      </w:r>
    </w:p>
    <w:p w14:paraId="27C566FE" w14:textId="77777777" w:rsidR="00A94F1F" w:rsidRPr="007F56B5" w:rsidRDefault="00A94F1F" w:rsidP="006906F1">
      <w:pPr>
        <w:keepNext/>
        <w:keepLines/>
        <w:spacing w:line="240" w:lineRule="atLeast"/>
        <w:ind w:left="-426" w:right="-284" w:hanging="1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F56B5">
        <w:rPr>
          <w:rFonts w:ascii="Times New Roman" w:hAnsi="Times New Roman"/>
          <w:b/>
          <w:bCs/>
          <w:sz w:val="28"/>
          <w:szCs w:val="28"/>
        </w:rPr>
        <w:t xml:space="preserve">АДМИНИСТРАЦИЯ ВАРГАШИНСКОГО МУНИЦИПАЛЬНОГО ОКРУГА </w:t>
      </w:r>
    </w:p>
    <w:p w14:paraId="5B0CE5C1" w14:textId="77777777" w:rsidR="00A94F1F" w:rsidRPr="007F56B5" w:rsidRDefault="00A94F1F" w:rsidP="006906F1">
      <w:pPr>
        <w:keepNext/>
        <w:keepLines/>
        <w:spacing w:line="240" w:lineRule="atLeast"/>
        <w:ind w:left="-426" w:right="-284" w:hanging="1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F56B5">
        <w:rPr>
          <w:rFonts w:ascii="Times New Roman" w:hAnsi="Times New Roman"/>
          <w:b/>
          <w:bCs/>
          <w:sz w:val="28"/>
          <w:szCs w:val="28"/>
        </w:rPr>
        <w:t>КУРГАНСКОЙ ОБЛАСТИ</w:t>
      </w:r>
    </w:p>
    <w:p w14:paraId="18D701E5" w14:textId="77777777" w:rsidR="00A94F1F" w:rsidRPr="007F56B5" w:rsidRDefault="00A94F1F" w:rsidP="00A94F1F">
      <w:pPr>
        <w:pStyle w:val="21"/>
        <w:keepNext/>
        <w:keepLines/>
        <w:shd w:val="clear" w:color="auto" w:fill="auto"/>
        <w:spacing w:after="0"/>
      </w:pPr>
    </w:p>
    <w:p w14:paraId="0B706D6F" w14:textId="77777777" w:rsidR="00A94F1F" w:rsidRPr="007F56B5" w:rsidRDefault="00A94F1F" w:rsidP="00A94F1F">
      <w:pPr>
        <w:pStyle w:val="21"/>
        <w:keepNext/>
        <w:keepLines/>
        <w:shd w:val="clear" w:color="auto" w:fill="auto"/>
        <w:spacing w:after="0"/>
      </w:pPr>
    </w:p>
    <w:p w14:paraId="7322FA7C" w14:textId="77777777" w:rsidR="00A94F1F" w:rsidRPr="007F56B5" w:rsidRDefault="00A94F1F" w:rsidP="006906F1">
      <w:pPr>
        <w:pStyle w:val="21"/>
        <w:keepNext/>
        <w:keepLines/>
        <w:shd w:val="clear" w:color="auto" w:fill="auto"/>
        <w:spacing w:after="906" w:line="270" w:lineRule="exact"/>
        <w:ind w:firstLine="426"/>
        <w:rPr>
          <w:b/>
          <w:sz w:val="28"/>
        </w:rPr>
      </w:pPr>
      <w:r w:rsidRPr="007F56B5">
        <w:rPr>
          <w:b/>
          <w:sz w:val="28"/>
        </w:rPr>
        <w:t>ПОСТАНОВЛЕНИЕ</w:t>
      </w:r>
      <w:bookmarkEnd w:id="0"/>
    </w:p>
    <w:p w14:paraId="15713BB8" w14:textId="330CA044" w:rsidR="00D93100" w:rsidRDefault="006507F7" w:rsidP="00D93100">
      <w:pPr>
        <w:pStyle w:val="21"/>
        <w:keepNext/>
        <w:keepLines/>
        <w:shd w:val="clear" w:color="auto" w:fill="auto"/>
        <w:tabs>
          <w:tab w:val="left" w:pos="5245"/>
        </w:tabs>
        <w:spacing w:after="0" w:line="240" w:lineRule="auto"/>
        <w:jc w:val="left"/>
        <w:rPr>
          <w:sz w:val="28"/>
          <w:szCs w:val="28"/>
        </w:rPr>
      </w:pPr>
      <w:bookmarkStart w:id="1" w:name="bookmark7"/>
      <w:r w:rsidRPr="007F56B5">
        <w:rPr>
          <w:sz w:val="28"/>
          <w:szCs w:val="28"/>
        </w:rPr>
        <w:t>О</w:t>
      </w:r>
      <w:r w:rsidR="00A94F1F" w:rsidRPr="007F56B5">
        <w:rPr>
          <w:sz w:val="28"/>
          <w:szCs w:val="28"/>
        </w:rPr>
        <w:t>т</w:t>
      </w:r>
      <w:r>
        <w:rPr>
          <w:sz w:val="28"/>
          <w:szCs w:val="28"/>
        </w:rPr>
        <w:t xml:space="preserve"> 20 января 2026 года</w:t>
      </w:r>
      <w:r w:rsidR="00E90DB4" w:rsidRPr="007F56B5">
        <w:rPr>
          <w:sz w:val="28"/>
          <w:szCs w:val="28"/>
        </w:rPr>
        <w:t xml:space="preserve"> </w:t>
      </w:r>
      <w:r w:rsidR="009041E3" w:rsidRPr="007F56B5">
        <w:rPr>
          <w:sz w:val="28"/>
          <w:szCs w:val="28"/>
        </w:rPr>
        <w:t>№</w:t>
      </w:r>
      <w:r>
        <w:rPr>
          <w:sz w:val="28"/>
          <w:szCs w:val="28"/>
        </w:rPr>
        <w:t xml:space="preserve"> 12</w:t>
      </w:r>
      <w:r w:rsidR="00A94F1F" w:rsidRPr="007F56B5">
        <w:rPr>
          <w:sz w:val="28"/>
          <w:szCs w:val="28"/>
        </w:rPr>
        <w:tab/>
      </w:r>
      <w:r w:rsidR="0023500A" w:rsidRPr="007F56B5">
        <w:rPr>
          <w:sz w:val="28"/>
          <w:szCs w:val="28"/>
        </w:rPr>
        <w:t xml:space="preserve">                                  </w:t>
      </w:r>
    </w:p>
    <w:p w14:paraId="1FF06BF9" w14:textId="45C443FE" w:rsidR="0023500A" w:rsidRPr="007F56B5" w:rsidRDefault="0023500A" w:rsidP="00D93100">
      <w:pPr>
        <w:pStyle w:val="21"/>
        <w:keepNext/>
        <w:keepLines/>
        <w:shd w:val="clear" w:color="auto" w:fill="auto"/>
        <w:tabs>
          <w:tab w:val="left" w:pos="5245"/>
        </w:tabs>
        <w:spacing w:after="0" w:line="240" w:lineRule="auto"/>
        <w:jc w:val="left"/>
        <w:rPr>
          <w:sz w:val="28"/>
          <w:szCs w:val="28"/>
        </w:rPr>
      </w:pPr>
      <w:r w:rsidRPr="007F56B5">
        <w:rPr>
          <w:sz w:val="28"/>
          <w:szCs w:val="28"/>
        </w:rPr>
        <w:t>р. п. Варгаши</w:t>
      </w:r>
    </w:p>
    <w:bookmarkEnd w:id="1"/>
    <w:p w14:paraId="656AEBEC" w14:textId="77777777" w:rsidR="0023500A" w:rsidRPr="007F56B5" w:rsidRDefault="0023500A" w:rsidP="005F778B">
      <w:pPr>
        <w:ind w:left="-284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9ACFA" w14:textId="77777777" w:rsidR="0023500A" w:rsidRPr="007F56B5" w:rsidRDefault="0023500A" w:rsidP="005F778B">
      <w:pPr>
        <w:ind w:left="-284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DD069" w14:textId="77777777" w:rsidR="00A94F1F" w:rsidRPr="007F56B5" w:rsidRDefault="00A94F1F" w:rsidP="005F778B">
      <w:pPr>
        <w:ind w:left="-284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B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14:paraId="1D50FA9A" w14:textId="77777777" w:rsidR="005F778B" w:rsidRPr="007F56B5" w:rsidRDefault="00A94F1F" w:rsidP="005F778B">
      <w:pPr>
        <w:ind w:left="-284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B5">
        <w:rPr>
          <w:rFonts w:ascii="Times New Roman" w:hAnsi="Times New Roman" w:cs="Times New Roman"/>
          <w:b/>
          <w:sz w:val="28"/>
          <w:szCs w:val="28"/>
        </w:rPr>
        <w:t xml:space="preserve">Варгашинского </w:t>
      </w:r>
      <w:r w:rsidR="005F778B" w:rsidRPr="007F56B5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Курганской области </w:t>
      </w:r>
    </w:p>
    <w:p w14:paraId="46AAB119" w14:textId="77777777" w:rsidR="005F778B" w:rsidRPr="007F56B5" w:rsidRDefault="005300ED" w:rsidP="005F778B">
      <w:pPr>
        <w:ind w:left="-284"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6B5">
        <w:rPr>
          <w:rFonts w:ascii="Times New Roman" w:hAnsi="Times New Roman" w:cs="Times New Roman"/>
          <w:b/>
          <w:sz w:val="28"/>
          <w:szCs w:val="28"/>
        </w:rPr>
        <w:t>от 29 декабря 2023 года №</w:t>
      </w:r>
      <w:r w:rsidR="005F778B" w:rsidRPr="007F56B5">
        <w:rPr>
          <w:rFonts w:ascii="Times New Roman" w:hAnsi="Times New Roman" w:cs="Times New Roman"/>
          <w:b/>
          <w:sz w:val="28"/>
          <w:szCs w:val="28"/>
        </w:rPr>
        <w:t>537</w:t>
      </w:r>
    </w:p>
    <w:p w14:paraId="1D58ED0B" w14:textId="77777777" w:rsidR="005F778B" w:rsidRPr="007F56B5" w:rsidRDefault="00A94F1F" w:rsidP="005F778B">
      <w:pPr>
        <w:ind w:left="-284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B5">
        <w:rPr>
          <w:rFonts w:ascii="Times New Roman" w:hAnsi="Times New Roman" w:cs="Times New Roman"/>
          <w:b/>
          <w:bCs/>
          <w:sz w:val="28"/>
          <w:szCs w:val="28"/>
        </w:rPr>
        <w:t>«Об утверждении муниципальной программы</w:t>
      </w:r>
    </w:p>
    <w:p w14:paraId="778A741E" w14:textId="77777777" w:rsidR="005F778B" w:rsidRPr="007F56B5" w:rsidRDefault="00A94F1F" w:rsidP="005F778B">
      <w:pPr>
        <w:ind w:left="-284"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6B5">
        <w:rPr>
          <w:rFonts w:ascii="Times New Roman" w:hAnsi="Times New Roman" w:cs="Times New Roman"/>
          <w:b/>
          <w:bCs/>
          <w:sz w:val="28"/>
          <w:szCs w:val="28"/>
        </w:rPr>
        <w:t xml:space="preserve">Варгашинского </w:t>
      </w:r>
      <w:r w:rsidR="005F778B" w:rsidRPr="007F56B5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 Курганской области</w:t>
      </w:r>
    </w:p>
    <w:p w14:paraId="15959AC9" w14:textId="77777777" w:rsidR="005F778B" w:rsidRPr="007F56B5" w:rsidRDefault="00A94F1F" w:rsidP="005F778B">
      <w:pPr>
        <w:ind w:left="-284"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6B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образования и реализация молодежной политики в </w:t>
      </w:r>
    </w:p>
    <w:p w14:paraId="275FDC79" w14:textId="77777777" w:rsidR="00A94F1F" w:rsidRPr="007F56B5" w:rsidRDefault="005F778B" w:rsidP="005F778B">
      <w:pPr>
        <w:ind w:left="-284"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6B5">
        <w:rPr>
          <w:rFonts w:ascii="Times New Roman" w:hAnsi="Times New Roman" w:cs="Times New Roman"/>
          <w:b/>
          <w:bCs/>
          <w:sz w:val="28"/>
          <w:szCs w:val="28"/>
        </w:rPr>
        <w:t>Варгашинском муниципальном округе Курганской области</w:t>
      </w:r>
      <w:r w:rsidR="00A94F1F" w:rsidRPr="007F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99E46D" w14:textId="77777777" w:rsidR="00150137" w:rsidRPr="007F56B5" w:rsidRDefault="00150137" w:rsidP="008066EB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61DCF499" w14:textId="77777777" w:rsidR="00A370E9" w:rsidRPr="007F56B5" w:rsidRDefault="00A370E9" w:rsidP="005F778B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29 декабря 2012 года № 273-ФЗ «Об образовании в Российской Федерации», постановлением Администрации Варгашинского</w:t>
      </w:r>
      <w:r w:rsidR="005F778B" w:rsidRPr="007F56B5">
        <w:rPr>
          <w:rFonts w:ascii="Times New Roman" w:hAnsi="Times New Roman" w:cs="Times New Roman"/>
          <w:sz w:val="28"/>
          <w:szCs w:val="28"/>
        </w:rPr>
        <w:t xml:space="preserve"> муниципального округа Курганской области от27 сентября 2023</w:t>
      </w:r>
      <w:r w:rsidRPr="007F56B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778B" w:rsidRPr="007F56B5">
        <w:rPr>
          <w:rFonts w:ascii="Times New Roman" w:hAnsi="Times New Roman" w:cs="Times New Roman"/>
          <w:sz w:val="28"/>
          <w:szCs w:val="28"/>
        </w:rPr>
        <w:t xml:space="preserve">148 </w:t>
      </w:r>
      <w:r w:rsidRPr="007F56B5">
        <w:rPr>
          <w:rFonts w:ascii="Times New Roman" w:hAnsi="Times New Roman" w:cs="Times New Roman"/>
          <w:sz w:val="28"/>
          <w:szCs w:val="28"/>
        </w:rPr>
        <w:t xml:space="preserve">«О муниципальных программах Варгашинского </w:t>
      </w:r>
      <w:r w:rsidR="005F778B" w:rsidRPr="007F56B5">
        <w:rPr>
          <w:rFonts w:ascii="Times New Roman" w:hAnsi="Times New Roman" w:cs="Times New Roman"/>
          <w:sz w:val="28"/>
          <w:szCs w:val="28"/>
        </w:rPr>
        <w:t>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 xml:space="preserve">», Администрация Варгашинского </w:t>
      </w:r>
      <w:r w:rsidR="005F778B" w:rsidRPr="007F56B5">
        <w:rPr>
          <w:rFonts w:ascii="Times New Roman" w:hAnsi="Times New Roman" w:cs="Times New Roman"/>
          <w:sz w:val="28"/>
          <w:szCs w:val="28"/>
        </w:rPr>
        <w:t xml:space="preserve">муниципального округа Курганской области </w:t>
      </w:r>
      <w:r w:rsidRPr="007F56B5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14:paraId="74A08AF7" w14:textId="176A2E19" w:rsidR="00A370E9" w:rsidRPr="007F56B5" w:rsidRDefault="00A370E9" w:rsidP="005F778B">
      <w:pPr>
        <w:numPr>
          <w:ilvl w:val="0"/>
          <w:numId w:val="1"/>
        </w:numPr>
        <w:tabs>
          <w:tab w:val="left" w:pos="141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</w:t>
      </w:r>
      <w:r w:rsidR="005F778B" w:rsidRPr="007F56B5">
        <w:rPr>
          <w:rFonts w:ascii="Times New Roman" w:hAnsi="Times New Roman" w:cs="Times New Roman"/>
          <w:sz w:val="28"/>
          <w:szCs w:val="28"/>
        </w:rPr>
        <w:t>Варгашинского муниципального округа Курганской области от 29 декабря 2023 года №537 «Об утверждении муниципальной программы Варгашинского муниципального округа Курганской области «Развитие образования и реализация молодежной политики в Варгашинском муниципальном округе Курганской области»</w:t>
      </w:r>
      <w:r w:rsidR="00006D1B">
        <w:rPr>
          <w:rFonts w:ascii="Times New Roman" w:hAnsi="Times New Roman" w:cs="Times New Roman"/>
          <w:sz w:val="28"/>
          <w:szCs w:val="28"/>
        </w:rPr>
        <w:t xml:space="preserve"> </w:t>
      </w:r>
      <w:r w:rsidR="00F65281" w:rsidRPr="007F56B5">
        <w:rPr>
          <w:rFonts w:ascii="Times New Roman" w:hAnsi="Times New Roman" w:cs="Times New Roman"/>
          <w:sz w:val="28"/>
          <w:szCs w:val="28"/>
        </w:rPr>
        <w:t>следующ</w:t>
      </w:r>
      <w:r w:rsidR="00BE282D" w:rsidRPr="007F56B5">
        <w:rPr>
          <w:rFonts w:ascii="Times New Roman" w:hAnsi="Times New Roman" w:cs="Times New Roman"/>
          <w:sz w:val="28"/>
          <w:szCs w:val="28"/>
        </w:rPr>
        <w:t>ие</w:t>
      </w:r>
      <w:r w:rsidR="00F65281" w:rsidRPr="007F56B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512FF" w:rsidRPr="007F56B5">
        <w:rPr>
          <w:rFonts w:ascii="Times New Roman" w:hAnsi="Times New Roman" w:cs="Times New Roman"/>
          <w:sz w:val="28"/>
          <w:szCs w:val="28"/>
        </w:rPr>
        <w:t>я</w:t>
      </w:r>
      <w:r w:rsidR="00F65281" w:rsidRPr="007F56B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E000976" w14:textId="7BF6A99D" w:rsidR="00D512FF" w:rsidRPr="007F56B5" w:rsidRDefault="00F65281" w:rsidP="00453B8C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в </w:t>
      </w:r>
      <w:r w:rsidR="004C597D" w:rsidRPr="007F56B5">
        <w:rPr>
          <w:rFonts w:ascii="Times New Roman" w:hAnsi="Times New Roman" w:cs="Times New Roman"/>
          <w:sz w:val="28"/>
          <w:szCs w:val="28"/>
        </w:rPr>
        <w:t>раздел</w:t>
      </w:r>
      <w:r w:rsidR="001359FC" w:rsidRPr="007F56B5">
        <w:rPr>
          <w:rFonts w:ascii="Times New Roman" w:hAnsi="Times New Roman" w:cs="Times New Roman"/>
          <w:sz w:val="28"/>
          <w:szCs w:val="28"/>
        </w:rPr>
        <w:t>е</w:t>
      </w:r>
      <w:r w:rsidR="00006D1B">
        <w:rPr>
          <w:rFonts w:ascii="Times New Roman" w:hAnsi="Times New Roman" w:cs="Times New Roman"/>
          <w:sz w:val="28"/>
          <w:szCs w:val="28"/>
        </w:rPr>
        <w:t xml:space="preserve"> </w:t>
      </w:r>
      <w:r w:rsidR="004C597D" w:rsidRPr="007F56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6D1B">
        <w:rPr>
          <w:rFonts w:ascii="Times New Roman" w:hAnsi="Times New Roman" w:cs="Times New Roman"/>
          <w:sz w:val="28"/>
          <w:szCs w:val="28"/>
        </w:rPr>
        <w:t xml:space="preserve"> </w:t>
      </w:r>
      <w:r w:rsidRPr="007F56B5">
        <w:rPr>
          <w:rFonts w:ascii="Times New Roman" w:hAnsi="Times New Roman" w:cs="Times New Roman"/>
          <w:sz w:val="28"/>
          <w:szCs w:val="28"/>
        </w:rPr>
        <w:t>паспорт</w:t>
      </w:r>
      <w:r w:rsidR="004C597D" w:rsidRPr="007F56B5">
        <w:rPr>
          <w:rFonts w:ascii="Times New Roman" w:hAnsi="Times New Roman" w:cs="Times New Roman"/>
          <w:sz w:val="28"/>
          <w:szCs w:val="28"/>
        </w:rPr>
        <w:t>а</w:t>
      </w:r>
      <w:r w:rsidRPr="007F56B5">
        <w:rPr>
          <w:rFonts w:ascii="Times New Roman" w:hAnsi="Times New Roman" w:cs="Times New Roman"/>
          <w:sz w:val="28"/>
          <w:szCs w:val="28"/>
        </w:rPr>
        <w:t xml:space="preserve"> муниципальной программы Варгашинского </w:t>
      </w:r>
      <w:r w:rsidR="00986783" w:rsidRPr="007F56B5">
        <w:rPr>
          <w:rFonts w:ascii="Times New Roman" w:hAnsi="Times New Roman" w:cs="Times New Roman"/>
          <w:sz w:val="28"/>
          <w:szCs w:val="28"/>
        </w:rPr>
        <w:t>муниципального округа Курганской области</w:t>
      </w:r>
      <w:r w:rsidR="00E73947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Pr="007F56B5">
        <w:rPr>
          <w:rFonts w:ascii="Times New Roman" w:hAnsi="Times New Roman" w:cs="Times New Roman"/>
          <w:sz w:val="28"/>
          <w:szCs w:val="28"/>
        </w:rPr>
        <w:t xml:space="preserve">«Развитие образования и реализация молодежной политики в Варгашинском </w:t>
      </w:r>
      <w:r w:rsidR="00986783" w:rsidRPr="007F56B5">
        <w:rPr>
          <w:rFonts w:ascii="Times New Roman" w:hAnsi="Times New Roman" w:cs="Times New Roman"/>
          <w:sz w:val="28"/>
          <w:szCs w:val="28"/>
        </w:rPr>
        <w:t>муниципально</w:t>
      </w:r>
      <w:r w:rsidR="00BC7128" w:rsidRPr="007F56B5">
        <w:rPr>
          <w:rFonts w:ascii="Times New Roman" w:hAnsi="Times New Roman" w:cs="Times New Roman"/>
          <w:sz w:val="28"/>
          <w:szCs w:val="28"/>
        </w:rPr>
        <w:t>м</w:t>
      </w:r>
      <w:r w:rsidR="00E73947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="00BC7128" w:rsidRPr="007F56B5">
        <w:rPr>
          <w:rFonts w:ascii="Times New Roman" w:hAnsi="Times New Roman" w:cs="Times New Roman"/>
          <w:sz w:val="28"/>
          <w:szCs w:val="28"/>
        </w:rPr>
        <w:t>округе</w:t>
      </w:r>
      <w:r w:rsidR="00986783" w:rsidRPr="007F56B5">
        <w:rPr>
          <w:rFonts w:ascii="Times New Roman" w:hAnsi="Times New Roman" w:cs="Times New Roman"/>
          <w:sz w:val="28"/>
          <w:szCs w:val="28"/>
        </w:rPr>
        <w:t xml:space="preserve">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>»</w:t>
      </w:r>
      <w:r w:rsidR="00D512FF" w:rsidRPr="007F56B5">
        <w:rPr>
          <w:rFonts w:ascii="Times New Roman" w:hAnsi="Times New Roman" w:cs="Times New Roman"/>
          <w:sz w:val="28"/>
          <w:szCs w:val="28"/>
        </w:rPr>
        <w:t xml:space="preserve"> слова «</w:t>
      </w:r>
    </w:p>
    <w:tbl>
      <w:tblPr>
        <w:tblW w:w="992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33"/>
        <w:gridCol w:w="7389"/>
      </w:tblGrid>
      <w:tr w:rsidR="00D512FF" w:rsidRPr="007F56B5" w14:paraId="0E1637F2" w14:textId="77777777" w:rsidTr="00410F01">
        <w:trPr>
          <w:trHeight w:val="1"/>
          <w:jc w:val="center"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7C4B6" w14:textId="77777777" w:rsidR="00D512FF" w:rsidRPr="007F56B5" w:rsidRDefault="00D512FF" w:rsidP="00E242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279F1" w14:textId="77777777" w:rsidR="00986783" w:rsidRPr="007F56B5" w:rsidRDefault="00986783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Общие расходы федерального бюджета (по согласованию), областного бюджета (по согласованию), бюджета Варгашинского муниципального округа Курганской области по реализации Программы составляют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ab/>
              <w:t>1039660,0 тыс. рублей, в том числе погодам:</w:t>
            </w:r>
          </w:p>
          <w:p w14:paraId="7ACD0E41" w14:textId="77777777" w:rsidR="00986783" w:rsidRPr="007F56B5" w:rsidRDefault="00986783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федеральный бюджет (по согласованию):</w:t>
            </w:r>
          </w:p>
          <w:p w14:paraId="27A8CF9F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- 23870,7 тыс. рублей;</w:t>
            </w:r>
          </w:p>
          <w:p w14:paraId="1231D1EB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- 23195,4 тыс. рублей;</w:t>
            </w:r>
          </w:p>
          <w:p w14:paraId="1C4EDEF8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lastRenderedPageBreak/>
              <w:t xml:space="preserve">2026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18CC8538" w14:textId="77777777" w:rsidR="006E04E6" w:rsidRPr="007F56B5" w:rsidRDefault="00931325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6E04E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791F86DD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4985BE1A" w14:textId="77777777" w:rsidR="00986783" w:rsidRPr="007F56B5" w:rsidRDefault="00986783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областной бюджет (по согласованию):</w:t>
            </w:r>
          </w:p>
          <w:p w14:paraId="2ADAC1FD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298505,5 тыс. рублей;</w:t>
            </w:r>
          </w:p>
          <w:p w14:paraId="2550D8E2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256557,6 тыс. рублей;</w:t>
            </w:r>
          </w:p>
          <w:p w14:paraId="299D2501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245815,6 тыс. рублей;</w:t>
            </w:r>
          </w:p>
          <w:p w14:paraId="0CA1551C" w14:textId="77777777" w:rsidR="006E04E6" w:rsidRPr="007F56B5" w:rsidRDefault="00931325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6E04E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244ABA10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61D0B5B4" w14:textId="77777777" w:rsidR="00986783" w:rsidRPr="007F56B5" w:rsidRDefault="00986783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бюджет Варгашинского муниципального округа Курганской области:</w:t>
            </w:r>
          </w:p>
          <w:p w14:paraId="1ED79595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56159,6 тыс. рублей;</w:t>
            </w:r>
          </w:p>
          <w:p w14:paraId="4F922AC7" w14:textId="77777777" w:rsidR="0098678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год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66098,1 тыс. рублей;</w:t>
            </w:r>
          </w:p>
          <w:p w14:paraId="357FF03B" w14:textId="77777777" w:rsidR="00D512FF" w:rsidRPr="007F56B5" w:rsidRDefault="000965D3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од –</w:t>
            </w:r>
            <w:r w:rsidR="0098678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69457,6 тыс.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рублей;</w:t>
            </w:r>
          </w:p>
          <w:p w14:paraId="082FDC68" w14:textId="77777777" w:rsidR="006E04E6" w:rsidRPr="007F56B5" w:rsidRDefault="00931325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6E04E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2F273482" w14:textId="77777777" w:rsidR="00ED7298" w:rsidRPr="007F56B5" w:rsidRDefault="00ED7298" w:rsidP="00986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</w:tbl>
    <w:p w14:paraId="056CF4CB" w14:textId="77777777" w:rsidR="00D512FF" w:rsidRPr="007F56B5" w:rsidRDefault="00D512FF" w:rsidP="00D512FF">
      <w:pPr>
        <w:pStyle w:val="a3"/>
        <w:ind w:left="1406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lastRenderedPageBreak/>
        <w:t>»</w:t>
      </w:r>
    </w:p>
    <w:p w14:paraId="3FF7B3DD" w14:textId="77777777" w:rsidR="00D512FF" w:rsidRPr="007F56B5" w:rsidRDefault="00D512FF" w:rsidP="00453B8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заменить словами «</w:t>
      </w:r>
    </w:p>
    <w:tbl>
      <w:tblPr>
        <w:tblW w:w="992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33"/>
        <w:gridCol w:w="7389"/>
      </w:tblGrid>
      <w:tr w:rsidR="00D512FF" w:rsidRPr="007F56B5" w14:paraId="230A080B" w14:textId="77777777" w:rsidTr="001705C6">
        <w:trPr>
          <w:trHeight w:val="3361"/>
          <w:jc w:val="center"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BEDE5" w14:textId="77777777" w:rsidR="00D512FF" w:rsidRPr="007F56B5" w:rsidRDefault="00D512FF" w:rsidP="00E242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21E0A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Общие расходы федерального бюджета (по согласованию), областного бюджета (по согласованию), бюджета Варгашинского муниципального округа Курганской области по реализации Программы составляют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ab/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264379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8</w:t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,2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рублей, в том числе по годам:</w:t>
            </w:r>
          </w:p>
          <w:p w14:paraId="16675A26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федеральный бюджет (по согласованию):</w:t>
            </w:r>
          </w:p>
          <w:p w14:paraId="15FA28AB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48382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45927,0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тыс. рублей;</w:t>
            </w:r>
          </w:p>
          <w:p w14:paraId="38F6D8D3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год </w:t>
            </w:r>
            <w:r w:rsidR="00C52CD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118686,8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70E8F309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год </w:t>
            </w:r>
            <w:r w:rsidR="00C52CD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12549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0</w:t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,7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33C09F0D" w14:textId="77777777" w:rsidR="006E04E6" w:rsidRPr="007F56B5" w:rsidRDefault="006E04E6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124527,0</w:t>
            </w:r>
            <w:r w:rsidR="00BC712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7FA27615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6948A4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33687,9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169904F5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областной бюджет (по согласованию):</w:t>
            </w:r>
          </w:p>
          <w:p w14:paraId="075FF244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403651,0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06DDC438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42751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5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04BD3D96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37238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8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6AF06188" w14:textId="77777777" w:rsidR="006E04E6" w:rsidRPr="007F56B5" w:rsidRDefault="006E04E6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32217</w:t>
            </w:r>
            <w:r w:rsidR="00E913D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3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,4</w:t>
            </w:r>
            <w:r w:rsidR="00BC712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22DA8788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32125</w:t>
            </w:r>
            <w:r w:rsidR="00E913D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,9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348E4041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бюджет Варгашинского муниципального округа Курганской области:</w:t>
            </w:r>
          </w:p>
          <w:p w14:paraId="5043BAE7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2024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69013,3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51662016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6C386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72898,4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55E9C29C" w14:textId="77777777" w:rsidR="00D512FF" w:rsidRPr="007F56B5" w:rsidRDefault="000965D3" w:rsidP="009204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год </w:t>
            </w:r>
            <w:r w:rsidR="003A08B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6497</w:t>
            </w:r>
            <w:r w:rsidR="00E913D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,0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03DBB39E" w14:textId="77777777" w:rsidR="006E04E6" w:rsidRPr="007F56B5" w:rsidRDefault="006E04E6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7033</w:t>
            </w:r>
            <w:r w:rsidR="00E913D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3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,9</w:t>
            </w:r>
            <w:r w:rsidR="00BC712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1E8658D1" w14:textId="77777777" w:rsidR="00BF2E06" w:rsidRPr="007F56B5" w:rsidRDefault="00BF2E06" w:rsidP="00E91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7127</w:t>
            </w:r>
            <w:r w:rsidR="00E913DF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  <w:r w:rsidR="002F152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,4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рублей.</w:t>
            </w:r>
          </w:p>
        </w:tc>
      </w:tr>
    </w:tbl>
    <w:p w14:paraId="52E357BA" w14:textId="77777777" w:rsidR="00D512FF" w:rsidRPr="007F56B5" w:rsidRDefault="00D512FF" w:rsidP="00D512FF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»</w:t>
      </w:r>
      <w:r w:rsidR="001F7DE4" w:rsidRPr="007F56B5">
        <w:rPr>
          <w:rFonts w:ascii="Times New Roman" w:hAnsi="Times New Roman" w:cs="Times New Roman"/>
          <w:sz w:val="28"/>
          <w:szCs w:val="28"/>
        </w:rPr>
        <w:t>;</w:t>
      </w:r>
    </w:p>
    <w:p w14:paraId="76A94A37" w14:textId="77777777" w:rsidR="00B3394F" w:rsidRPr="007F56B5" w:rsidRDefault="00B3394F" w:rsidP="00DD0835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14:paraId="57912367" w14:textId="77777777" w:rsidR="00B3394F" w:rsidRPr="007F56B5" w:rsidRDefault="00DD0835" w:rsidP="00B3394F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3</w:t>
      </w:r>
      <w:r w:rsidR="00B3394F" w:rsidRPr="007F56B5">
        <w:rPr>
          <w:rFonts w:ascii="Times New Roman" w:hAnsi="Times New Roman" w:cs="Times New Roman"/>
          <w:sz w:val="28"/>
          <w:szCs w:val="28"/>
        </w:rPr>
        <w:t>)</w:t>
      </w:r>
      <w:r w:rsidR="00B3394F" w:rsidRPr="007F56B5">
        <w:rPr>
          <w:rFonts w:ascii="Times New Roman" w:hAnsi="Times New Roman" w:cs="Times New Roman"/>
          <w:sz w:val="28"/>
          <w:szCs w:val="28"/>
        </w:rPr>
        <w:tab/>
      </w:r>
      <w:r w:rsidR="00EA343B" w:rsidRPr="007F56B5">
        <w:rPr>
          <w:rFonts w:ascii="Times New Roman" w:hAnsi="Times New Roman" w:cs="Times New Roman"/>
          <w:sz w:val="28"/>
          <w:szCs w:val="28"/>
        </w:rPr>
        <w:t>раздел X</w:t>
      </w:r>
      <w:r w:rsidR="00B3394F" w:rsidRPr="007F56B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1 к настоящему постановлению;</w:t>
      </w:r>
    </w:p>
    <w:p w14:paraId="76081755" w14:textId="77777777" w:rsidR="001F7DE4" w:rsidRPr="007F56B5" w:rsidRDefault="00DD0835" w:rsidP="00B3394F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394F" w:rsidRPr="007F56B5">
        <w:rPr>
          <w:rFonts w:ascii="Times New Roman" w:hAnsi="Times New Roman" w:cs="Times New Roman"/>
          <w:sz w:val="28"/>
          <w:szCs w:val="28"/>
        </w:rPr>
        <w:t xml:space="preserve">) </w:t>
      </w:r>
      <w:r w:rsidR="001F7DE4" w:rsidRPr="007F56B5">
        <w:rPr>
          <w:rFonts w:ascii="Times New Roman" w:hAnsi="Times New Roman" w:cs="Times New Roman"/>
          <w:sz w:val="28"/>
          <w:szCs w:val="28"/>
        </w:rPr>
        <w:t xml:space="preserve">в </w:t>
      </w:r>
      <w:r w:rsidR="00B3394F" w:rsidRPr="007F56B5">
        <w:rPr>
          <w:rFonts w:ascii="Times New Roman" w:hAnsi="Times New Roman" w:cs="Times New Roman"/>
          <w:sz w:val="28"/>
          <w:szCs w:val="28"/>
        </w:rPr>
        <w:t>приложении</w:t>
      </w:r>
      <w:r w:rsidR="00D52270" w:rsidRPr="007F56B5">
        <w:rPr>
          <w:rFonts w:ascii="Times New Roman" w:hAnsi="Times New Roman" w:cs="Times New Roman"/>
          <w:sz w:val="28"/>
          <w:szCs w:val="28"/>
        </w:rPr>
        <w:t xml:space="preserve"> 1 к муниципальной программе Варгашинского </w:t>
      </w:r>
      <w:r w:rsidR="00855FD5" w:rsidRPr="007F56B5">
        <w:rPr>
          <w:rFonts w:ascii="Times New Roman" w:hAnsi="Times New Roman" w:cs="Times New Roman"/>
          <w:sz w:val="28"/>
          <w:szCs w:val="28"/>
          <w:lang w:bidi="ru-RU"/>
        </w:rPr>
        <w:t>муниципального округа Курганской области</w:t>
      </w:r>
      <w:r w:rsidR="00E73947" w:rsidRPr="007F56B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52270" w:rsidRPr="007F56B5">
        <w:rPr>
          <w:rFonts w:ascii="Times New Roman" w:hAnsi="Times New Roman" w:cs="Times New Roman"/>
          <w:sz w:val="28"/>
          <w:szCs w:val="28"/>
        </w:rPr>
        <w:t xml:space="preserve">«Развитие образования и реализация молодежной политики в Варгашинском </w:t>
      </w:r>
      <w:r w:rsidR="00855FD5" w:rsidRPr="007F56B5">
        <w:rPr>
          <w:rFonts w:ascii="Times New Roman" w:hAnsi="Times New Roman" w:cs="Times New Roman"/>
          <w:sz w:val="28"/>
          <w:szCs w:val="28"/>
          <w:lang w:bidi="ru-RU"/>
        </w:rPr>
        <w:t>муниципального округа Курганской области</w:t>
      </w:r>
      <w:r w:rsidR="00D52270" w:rsidRPr="007F56B5">
        <w:rPr>
          <w:rFonts w:ascii="Times New Roman" w:hAnsi="Times New Roman" w:cs="Times New Roman"/>
          <w:sz w:val="28"/>
          <w:szCs w:val="28"/>
        </w:rPr>
        <w:t xml:space="preserve">» в </w:t>
      </w:r>
      <w:r w:rsidR="001F7DE4" w:rsidRPr="007F56B5">
        <w:rPr>
          <w:rFonts w:ascii="Times New Roman" w:hAnsi="Times New Roman" w:cs="Times New Roman"/>
          <w:sz w:val="28"/>
          <w:szCs w:val="28"/>
        </w:rPr>
        <w:t>раздел</w:t>
      </w:r>
      <w:r w:rsidR="00B3394F" w:rsidRPr="007F56B5">
        <w:rPr>
          <w:rFonts w:ascii="Times New Roman" w:hAnsi="Times New Roman" w:cs="Times New Roman"/>
          <w:sz w:val="28"/>
          <w:szCs w:val="28"/>
        </w:rPr>
        <w:t>е</w:t>
      </w:r>
      <w:r w:rsidR="001F7DE4" w:rsidRPr="007F56B5">
        <w:rPr>
          <w:rFonts w:ascii="Times New Roman" w:hAnsi="Times New Roman" w:cs="Times New Roman"/>
          <w:sz w:val="28"/>
          <w:szCs w:val="28"/>
        </w:rPr>
        <w:t xml:space="preserve"> I паспорта подпрограммы «Развитие общего образования» слова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1F7DE4" w:rsidRPr="007F56B5" w14:paraId="59D242E2" w14:textId="77777777" w:rsidTr="000965D3">
        <w:trPr>
          <w:trHeight w:val="273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40DD1" w14:textId="77777777" w:rsidR="001F7DE4" w:rsidRPr="007F56B5" w:rsidRDefault="001F7DE4" w:rsidP="001F7D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2E12C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Общие расходы федерального бюджета (по согласованию), областного бюджета (по согласованию), бюджета Варгашинского муниципального округа Курганской области по реализации подпрограммы составляют 831259,7 тыс. рублей, в том числе по годам: федеральный бюджет (по согласованию):</w:t>
            </w:r>
          </w:p>
          <w:p w14:paraId="2AC50B16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23870,7 тыс. рублей;</w:t>
            </w:r>
          </w:p>
          <w:p w14:paraId="64470403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23195,4 тыс.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рублей;</w:t>
            </w:r>
          </w:p>
          <w:p w14:paraId="1371C9B3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рублей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0F538D01" w14:textId="77777777" w:rsidR="004F736D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135522F4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442A97F9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областной бюджет (по согласованию):</w:t>
            </w:r>
          </w:p>
          <w:p w14:paraId="3115012D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244469,2 тыс. рублей;</w:t>
            </w:r>
          </w:p>
          <w:p w14:paraId="0DDAED66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212161,3 тыс. рублей;</w:t>
            </w:r>
          </w:p>
          <w:p w14:paraId="22D21190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203290,3 тыс. рублей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; </w:t>
            </w:r>
          </w:p>
          <w:p w14:paraId="6FF87AEE" w14:textId="77777777" w:rsidR="004F736D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рублей;</w:t>
            </w:r>
          </w:p>
          <w:p w14:paraId="2A90F074" w14:textId="77777777" w:rsidR="000F480A" w:rsidRPr="007F56B5" w:rsidRDefault="000F480A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15654C83" w14:textId="77777777" w:rsidR="000965D3" w:rsidRPr="007F56B5" w:rsidRDefault="000965D3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бюджет Варгашинского муниципального округа:</w:t>
            </w:r>
          </w:p>
          <w:p w14:paraId="6A35042C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39061,3 тыс. рублей;</w:t>
            </w:r>
          </w:p>
          <w:p w14:paraId="0EEDE9DF" w14:textId="77777777" w:rsidR="000965D3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41361,5 тыс. рублей;</w:t>
            </w:r>
          </w:p>
          <w:p w14:paraId="5831DA57" w14:textId="77777777" w:rsidR="001F7DE4" w:rsidRPr="007F56B5" w:rsidRDefault="00E73947" w:rsidP="000965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год –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43850,0 тыс. рублей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0B921CA4" w14:textId="77777777" w:rsidR="004F736D" w:rsidRPr="007F56B5" w:rsidRDefault="00E73947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0,0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7F617BAB" w14:textId="77777777" w:rsidR="00BF2E06" w:rsidRPr="007F56B5" w:rsidRDefault="00BF2E06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рублей.</w:t>
            </w:r>
          </w:p>
        </w:tc>
      </w:tr>
    </w:tbl>
    <w:p w14:paraId="725CCA5D" w14:textId="77777777" w:rsidR="001F7DE4" w:rsidRPr="007F56B5" w:rsidRDefault="001F7DE4" w:rsidP="001F7DE4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»</w:t>
      </w:r>
    </w:p>
    <w:p w14:paraId="6CCC520F" w14:textId="77777777" w:rsidR="001F7DE4" w:rsidRPr="007F56B5" w:rsidRDefault="001F7DE4" w:rsidP="001F7DE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заменить словами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1F7DE4" w:rsidRPr="007F56B5" w14:paraId="3FC1E102" w14:textId="77777777" w:rsidTr="00410F01">
        <w:trPr>
          <w:trHeight w:val="1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50873" w14:textId="77777777" w:rsidR="001F7DE4" w:rsidRPr="007F56B5" w:rsidRDefault="001F7DE4" w:rsidP="00410F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21F7C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Общие расходы федерального бюджета (по согласованию), областного бюджета (по согласованию), бюджета Варгашинского муниципального округа Курганской области по реализации подпрограммы составляют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2234677,0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рублей, в том числе по годам: федеральный бюджет (по согласованию):</w:t>
            </w:r>
          </w:p>
          <w:p w14:paraId="090EADB2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A0F2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45927,0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132A2A62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118686,8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53A8A53A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</w:t>
            </w:r>
            <w:r w:rsidR="00C52CD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12549</w:t>
            </w:r>
            <w:r w:rsidR="000C41A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,7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07D781AF" w14:textId="77777777" w:rsidR="004F736D" w:rsidRPr="007F56B5" w:rsidRDefault="004F736D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2027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124527,0</w:t>
            </w:r>
            <w:r w:rsidR="00161E7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7196C15B" w14:textId="77777777" w:rsidR="000F480A" w:rsidRPr="007F56B5" w:rsidRDefault="000F480A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33687,9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3F84B566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областной бюджет (по согласованию):</w:t>
            </w:r>
          </w:p>
          <w:p w14:paraId="612FCEE9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344141,6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0221BE14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35435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6385BB49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931325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30640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,2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  <w:r w:rsidR="004F736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1C6EDE4E" w14:textId="77777777" w:rsidR="004F736D" w:rsidRPr="007F56B5" w:rsidRDefault="004F736D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2027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27475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,6</w:t>
            </w:r>
            <w:r w:rsidR="00161E7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64530756" w14:textId="77777777" w:rsidR="000F480A" w:rsidRPr="007F56B5" w:rsidRDefault="000F480A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27383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,1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604D6680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бюджет Варгашинского муниципального округа:</w:t>
            </w:r>
          </w:p>
          <w:p w14:paraId="14622ACC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43247,4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151095F9" w14:textId="77777777" w:rsidR="000965D3" w:rsidRPr="007F56B5" w:rsidRDefault="000965D3" w:rsidP="000965D3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52308,5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38563E56" w14:textId="77777777" w:rsidR="001F7DE4" w:rsidRPr="007F56B5" w:rsidRDefault="004F736D" w:rsidP="004F736D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</w:t>
            </w:r>
            <w:r w:rsidR="00C52CDA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F6C1E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4753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,7</w:t>
            </w:r>
            <w:r w:rsidR="000965D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5FA22AA7" w14:textId="77777777" w:rsidR="004F736D" w:rsidRPr="007F56B5" w:rsidRDefault="004F736D" w:rsidP="00BF2E06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2027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4867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,6</w:t>
            </w:r>
            <w:r w:rsidR="009041E3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6B4B3875" w14:textId="77777777" w:rsidR="00BF2E06" w:rsidRPr="007F56B5" w:rsidRDefault="00BF2E06" w:rsidP="005F4DE8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4961</w:t>
            </w:r>
            <w:r w:rsidR="005F4DE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,1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рублей.</w:t>
            </w:r>
          </w:p>
        </w:tc>
      </w:tr>
    </w:tbl>
    <w:p w14:paraId="0BE1D0FD" w14:textId="77777777" w:rsidR="001F7DE4" w:rsidRPr="007F56B5" w:rsidRDefault="001F7DE4" w:rsidP="00D52270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lastRenderedPageBreak/>
        <w:t>»</w:t>
      </w:r>
      <w:r w:rsidR="00D52270" w:rsidRPr="007F56B5">
        <w:rPr>
          <w:rFonts w:ascii="Times New Roman" w:hAnsi="Times New Roman" w:cs="Times New Roman"/>
          <w:sz w:val="28"/>
          <w:szCs w:val="28"/>
        </w:rPr>
        <w:t>;</w:t>
      </w:r>
    </w:p>
    <w:p w14:paraId="711B236B" w14:textId="77777777" w:rsidR="00470DBF" w:rsidRPr="007F56B5" w:rsidRDefault="00EA343B" w:rsidP="00EA34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4) раздел</w:t>
      </w:r>
      <w:r w:rsidR="000F480A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="00470DBF" w:rsidRPr="007F56B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70DBF" w:rsidRPr="007F56B5">
        <w:rPr>
          <w:rFonts w:ascii="Times New Roman" w:hAnsi="Times New Roman" w:cs="Times New Roman"/>
          <w:sz w:val="28"/>
          <w:szCs w:val="28"/>
        </w:rPr>
        <w:t xml:space="preserve"> приложения 1 к муниципальной программе Варгашинского муниципального округа Курганской области «Развитие образования и реализация молодежной политики </w:t>
      </w:r>
      <w:r w:rsidR="00AC18D5" w:rsidRPr="007F56B5">
        <w:rPr>
          <w:rFonts w:ascii="Times New Roman" w:hAnsi="Times New Roman" w:cs="Times New Roman"/>
          <w:sz w:val="28"/>
          <w:szCs w:val="28"/>
        </w:rPr>
        <w:t>в</w:t>
      </w:r>
      <w:r w:rsidR="00470DBF" w:rsidRPr="007F56B5">
        <w:rPr>
          <w:rFonts w:ascii="Times New Roman" w:hAnsi="Times New Roman" w:cs="Times New Roman"/>
          <w:sz w:val="28"/>
          <w:szCs w:val="28"/>
        </w:rPr>
        <w:t xml:space="preserve"> Варгашинском муниципа</w:t>
      </w:r>
      <w:r w:rsidRPr="007F56B5">
        <w:rPr>
          <w:rFonts w:ascii="Times New Roman" w:hAnsi="Times New Roman" w:cs="Times New Roman"/>
          <w:sz w:val="28"/>
          <w:szCs w:val="28"/>
        </w:rPr>
        <w:t>льном округе Курганской области»</w:t>
      </w:r>
      <w:r w:rsidR="00470DBF" w:rsidRPr="007F56B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2 к настоящему постановлению;</w:t>
      </w:r>
    </w:p>
    <w:p w14:paraId="392AB1D6" w14:textId="77777777" w:rsidR="004F7502" w:rsidRPr="007F56B5" w:rsidRDefault="00EA343B" w:rsidP="00EA343B">
      <w:pPr>
        <w:pStyle w:val="a3"/>
        <w:numPr>
          <w:ilvl w:val="0"/>
          <w:numId w:val="4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раздел</w:t>
      </w:r>
      <w:r w:rsidR="000F480A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="00470DBF" w:rsidRPr="007F56B5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F7502" w:rsidRPr="007F56B5">
        <w:rPr>
          <w:rFonts w:ascii="Times New Roman" w:hAnsi="Times New Roman" w:cs="Times New Roman"/>
          <w:sz w:val="28"/>
          <w:szCs w:val="28"/>
        </w:rPr>
        <w:t xml:space="preserve">приложения 1 к муниципальной программе Варгашинского муниципального округа Курганской области «Развитие образования и реализация молодежной политики </w:t>
      </w:r>
      <w:r w:rsidR="00AC18D5" w:rsidRPr="007F56B5">
        <w:rPr>
          <w:rFonts w:ascii="Times New Roman" w:hAnsi="Times New Roman" w:cs="Times New Roman"/>
          <w:sz w:val="28"/>
          <w:szCs w:val="28"/>
        </w:rPr>
        <w:t>в</w:t>
      </w:r>
      <w:r w:rsidR="004F7502" w:rsidRPr="007F56B5">
        <w:rPr>
          <w:rFonts w:ascii="Times New Roman" w:hAnsi="Times New Roman" w:cs="Times New Roman"/>
          <w:sz w:val="28"/>
          <w:szCs w:val="28"/>
        </w:rPr>
        <w:t xml:space="preserve"> Варгашинском муниципальном округе Курганской области» изложить в редакции согласно приложению 3 </w:t>
      </w:r>
      <w:r w:rsidR="00AC18D5" w:rsidRPr="007F56B5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14:paraId="35F54339" w14:textId="77777777" w:rsidR="002C69FB" w:rsidRPr="007F56B5" w:rsidRDefault="002C69FB" w:rsidP="002C69FB">
      <w:pPr>
        <w:pStyle w:val="a3"/>
        <w:numPr>
          <w:ilvl w:val="0"/>
          <w:numId w:val="4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в приложении 2 к муниципальной программе Варгашинского </w:t>
      </w:r>
      <w:r w:rsidRPr="007F56B5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муниципального округа Курганской области </w:t>
      </w:r>
      <w:r w:rsidRPr="007F56B5">
        <w:rPr>
          <w:rFonts w:ascii="Times New Roman" w:hAnsi="Times New Roman" w:cs="Times New Roman"/>
          <w:sz w:val="28"/>
          <w:szCs w:val="28"/>
        </w:rPr>
        <w:t xml:space="preserve">«Развитие образования и реализация молодежной политики в Варгашинском </w:t>
      </w:r>
      <w:r w:rsidRPr="007F56B5">
        <w:rPr>
          <w:rFonts w:ascii="Times New Roman" w:hAnsi="Times New Roman" w:cs="Times New Roman"/>
          <w:sz w:val="28"/>
          <w:szCs w:val="28"/>
          <w:lang w:bidi="ru-RU"/>
        </w:rPr>
        <w:t>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>» в разделе I паспорта подпрограммы «</w:t>
      </w:r>
      <w:r w:rsidR="00A0021E" w:rsidRPr="007F56B5">
        <w:rPr>
          <w:rFonts w:ascii="Times New Roman" w:hAnsi="Times New Roman" w:cs="Times New Roman"/>
          <w:sz w:val="28"/>
          <w:szCs w:val="28"/>
        </w:rPr>
        <w:t>Реализация молодежной политики, воспитания и дополнительного образования детей и молодежи</w:t>
      </w:r>
      <w:r w:rsidRPr="007F56B5">
        <w:rPr>
          <w:rFonts w:ascii="Times New Roman" w:hAnsi="Times New Roman" w:cs="Times New Roman"/>
          <w:sz w:val="28"/>
          <w:szCs w:val="28"/>
        </w:rPr>
        <w:t>» слова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2C69FB" w:rsidRPr="007F56B5" w14:paraId="6C090DC8" w14:textId="77777777" w:rsidTr="009E342A">
        <w:trPr>
          <w:trHeight w:val="273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0AB70" w14:textId="77777777" w:rsidR="002C69FB" w:rsidRPr="007F56B5" w:rsidRDefault="002C69FB" w:rsidP="009E34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DB757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Общие расходы областного бюджета (по согласованию), бюджета Варгашинского муниципального округа Курганской области по реализации подпрограммы составляют 30817,0 тыс. рублей, в том числе по годам:</w:t>
            </w:r>
          </w:p>
          <w:p w14:paraId="6B4F3B4D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областной бюджет (по согласованию):</w:t>
            </w:r>
          </w:p>
          <w:p w14:paraId="59A2E9BD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год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11227,0 тыс. рублей;</w:t>
            </w:r>
          </w:p>
          <w:p w14:paraId="59EDDFBC" w14:textId="77777777" w:rsidR="002C69FB" w:rsidRPr="007F56B5" w:rsidRDefault="00E73947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2025 год – </w:t>
            </w:r>
            <w:r w:rsidR="002C69FB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11227,0 тыс. рублей;</w:t>
            </w:r>
          </w:p>
          <w:p w14:paraId="15AD149A" w14:textId="77777777" w:rsidR="002C69FB" w:rsidRPr="007F56B5" w:rsidRDefault="00E73947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год – </w:t>
            </w:r>
            <w:r w:rsidR="002C69FB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2864,4 тыс. рублей</w:t>
            </w:r>
            <w:r w:rsidR="00BC712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2BFC219A" w14:textId="77777777" w:rsidR="00BC7128" w:rsidRPr="007F56B5" w:rsidRDefault="00BC7128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 0,0 тыс. рублей;</w:t>
            </w:r>
          </w:p>
          <w:p w14:paraId="02A1D9A1" w14:textId="77777777" w:rsidR="000F480A" w:rsidRPr="007F56B5" w:rsidRDefault="000F480A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1626B04F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бюджет Варгашинского муниципального округа Курганской области:</w:t>
            </w:r>
          </w:p>
          <w:p w14:paraId="654690BB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 4012,6 тыс. рублей;</w:t>
            </w:r>
          </w:p>
          <w:p w14:paraId="5F2B3218" w14:textId="77777777" w:rsidR="002C69FB" w:rsidRPr="007F56B5" w:rsidRDefault="002C69FB" w:rsidP="002C69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 4223,3 тыс. рублей;</w:t>
            </w:r>
          </w:p>
          <w:p w14:paraId="172DAC98" w14:textId="77777777" w:rsidR="002C69FB" w:rsidRPr="007F56B5" w:rsidRDefault="00E73947" w:rsidP="009E3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2026 год </w:t>
            </w:r>
            <w:r w:rsidR="002C69FB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– 159,0 тыс. рублей</w:t>
            </w:r>
            <w:r w:rsidR="00BC7128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4E430FF2" w14:textId="77777777" w:rsidR="00BC7128" w:rsidRPr="007F56B5" w:rsidRDefault="00BC7128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 0,0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7DC790C0" w14:textId="77777777" w:rsidR="00BF2E06" w:rsidRPr="007F56B5" w:rsidRDefault="00BF2E06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рублей.</w:t>
            </w:r>
          </w:p>
        </w:tc>
      </w:tr>
    </w:tbl>
    <w:p w14:paraId="3262B18F" w14:textId="77777777" w:rsidR="002C69FB" w:rsidRPr="007F56B5" w:rsidRDefault="002C69FB" w:rsidP="002C69FB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»</w:t>
      </w:r>
    </w:p>
    <w:p w14:paraId="0F429730" w14:textId="77777777" w:rsidR="002C69FB" w:rsidRPr="007F56B5" w:rsidRDefault="002C69FB" w:rsidP="002C69F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заменить словами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2C69FB" w:rsidRPr="007F56B5" w14:paraId="53EB7D32" w14:textId="77777777" w:rsidTr="009E342A">
        <w:trPr>
          <w:trHeight w:val="1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ED6EC" w14:textId="77777777" w:rsidR="002C69FB" w:rsidRPr="007F56B5" w:rsidRDefault="002C69FB" w:rsidP="009E34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7BDFA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Общие расходы областного бюджета (по согласованию), бюджета Варгашинского муниципального округа Курганской области по реализации подпрограммы составляют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149104,2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рублей, в том числе по годам:</w:t>
            </w:r>
          </w:p>
          <w:p w14:paraId="2ABFFA09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областной бюджет (по согласованию):</w:t>
            </w:r>
          </w:p>
          <w:p w14:paraId="21E7F96C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2024год – 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18504,5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5B586904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2025 год – 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23831,5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69C1B4EA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– 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23492,8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</w:p>
          <w:p w14:paraId="47465584" w14:textId="77777777" w:rsidR="009041E3" w:rsidRPr="007F56B5" w:rsidRDefault="009041E3" w:rsidP="009041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23080,8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704B80FE" w14:textId="77777777" w:rsidR="000F480A" w:rsidRPr="007F56B5" w:rsidRDefault="000F480A" w:rsidP="009041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23080,8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1BA07A86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бюджет Варгашинского муниципального округа Курганской области:</w:t>
            </w:r>
          </w:p>
          <w:p w14:paraId="76893008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9073,1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08049C72" w14:textId="77777777" w:rsidR="002C69FB" w:rsidRPr="007F56B5" w:rsidRDefault="002C69FB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6559,2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33F26681" w14:textId="77777777" w:rsidR="002C69FB" w:rsidRPr="007F56B5" w:rsidRDefault="00E73947" w:rsidP="002C69F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</w:t>
            </w:r>
            <w:r w:rsidR="002C69FB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7160,5</w:t>
            </w:r>
            <w:r w:rsidR="002C69FB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рублей.</w:t>
            </w:r>
          </w:p>
          <w:p w14:paraId="75533954" w14:textId="77777777" w:rsidR="009041E3" w:rsidRPr="007F56B5" w:rsidRDefault="009041E3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7160,5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14CB3CE3" w14:textId="77777777" w:rsidR="00BF2E06" w:rsidRPr="007F56B5" w:rsidRDefault="00BF2E06" w:rsidP="00E67C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7160,5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рублей.</w:t>
            </w:r>
          </w:p>
        </w:tc>
      </w:tr>
    </w:tbl>
    <w:p w14:paraId="0C2ED1DE" w14:textId="77777777" w:rsidR="002C69FB" w:rsidRPr="007F56B5" w:rsidRDefault="002C69FB" w:rsidP="002C69FB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14:paraId="7B35D7EF" w14:textId="77777777" w:rsidR="00A0021E" w:rsidRPr="007F56B5" w:rsidRDefault="00124263" w:rsidP="00124263">
      <w:pPr>
        <w:pStyle w:val="a3"/>
        <w:numPr>
          <w:ilvl w:val="0"/>
          <w:numId w:val="4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в приложении 3 к муниципальной программе Варгашинского </w:t>
      </w:r>
      <w:r w:rsidRPr="007F56B5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муниципального округа Курганской области </w:t>
      </w:r>
      <w:r w:rsidRPr="007F56B5">
        <w:rPr>
          <w:rFonts w:ascii="Times New Roman" w:hAnsi="Times New Roman" w:cs="Times New Roman"/>
          <w:sz w:val="28"/>
          <w:szCs w:val="28"/>
        </w:rPr>
        <w:t xml:space="preserve">«Развитие образования и реализация молодежной политики в Варгашинском </w:t>
      </w:r>
      <w:r w:rsidRPr="007F56B5">
        <w:rPr>
          <w:rFonts w:ascii="Times New Roman" w:hAnsi="Times New Roman" w:cs="Times New Roman"/>
          <w:sz w:val="28"/>
          <w:szCs w:val="28"/>
          <w:lang w:bidi="ru-RU"/>
        </w:rPr>
        <w:t>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>» в разделе I паспорта подпрограммы «</w:t>
      </w:r>
      <w:r w:rsidR="00A0021E" w:rsidRPr="007F56B5">
        <w:rPr>
          <w:rFonts w:ascii="Times New Roman" w:hAnsi="Times New Roman" w:cs="Times New Roman"/>
          <w:sz w:val="28"/>
          <w:szCs w:val="28"/>
        </w:rPr>
        <w:t>Кадровое обеспечение системы образования Варгашинского 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5BA9E50F" w14:textId="77777777" w:rsidR="00124263" w:rsidRPr="007F56B5" w:rsidRDefault="00124263" w:rsidP="00A0021E">
      <w:pPr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слова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124263" w:rsidRPr="007F56B5" w14:paraId="1BE6E81E" w14:textId="77777777" w:rsidTr="009E342A">
        <w:trPr>
          <w:trHeight w:val="273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54665" w14:textId="77777777" w:rsidR="00124263" w:rsidRPr="007F56B5" w:rsidRDefault="00124263" w:rsidP="009E34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A5147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Общие расходы областного бюджета (по согласованию), бюджета Варгашинского муниципального </w:t>
            </w:r>
            <w:proofErr w:type="spellStart"/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округапо</w:t>
            </w:r>
            <w:proofErr w:type="spellEnd"/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реализации подпрограммы составляют 2534,0 тыс. рублей, в том числе по годам:</w:t>
            </w:r>
          </w:p>
          <w:p w14:paraId="687D00A9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областной бюджет (по согласованию):</w:t>
            </w:r>
          </w:p>
          <w:p w14:paraId="1E8F3494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 700,0 тыс. рублей;</w:t>
            </w:r>
          </w:p>
          <w:p w14:paraId="76E0DBCB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 700,0 тыс. рублей;</w:t>
            </w:r>
          </w:p>
          <w:p w14:paraId="2B5CE645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год – 700,0 тыс. рублей</w:t>
            </w:r>
            <w:r w:rsidR="00C6469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25FAB1B8" w14:textId="77777777" w:rsidR="00C6469D" w:rsidRPr="007F56B5" w:rsidRDefault="00C6469D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 0,0 тыс. рублей;</w:t>
            </w:r>
          </w:p>
          <w:p w14:paraId="1D80B2B8" w14:textId="77777777" w:rsidR="000F480A" w:rsidRPr="007F56B5" w:rsidRDefault="000F480A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рублей;</w:t>
            </w:r>
          </w:p>
          <w:p w14:paraId="6D54EC45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бюджет Варгашинского муниципального округа Курганской области:</w:t>
            </w:r>
          </w:p>
          <w:p w14:paraId="6DF91271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2024 год – 217,0 тыс. рублей;</w:t>
            </w:r>
          </w:p>
          <w:p w14:paraId="0745712A" w14:textId="77777777" w:rsidR="00A0021E" w:rsidRPr="007F56B5" w:rsidRDefault="00A0021E" w:rsidP="00A002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2025 год – 217,0 тыс. рублей;</w:t>
            </w:r>
          </w:p>
          <w:p w14:paraId="0E131255" w14:textId="77777777" w:rsidR="00124263" w:rsidRPr="007F56B5" w:rsidRDefault="00A0021E" w:rsidP="009E3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2026 год – 0,0 тыс. рублей</w:t>
            </w:r>
            <w:r w:rsidR="00C6469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0CB2F197" w14:textId="77777777" w:rsidR="00C6469D" w:rsidRPr="007F56B5" w:rsidRDefault="00C6469D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2027 год – 0,0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47EAF5DD" w14:textId="77777777" w:rsidR="00BF2E06" w:rsidRPr="007F56B5" w:rsidRDefault="00BF2E06" w:rsidP="00BF2E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2028 год – 0,0 тыс. рублей.</w:t>
            </w:r>
          </w:p>
        </w:tc>
      </w:tr>
    </w:tbl>
    <w:p w14:paraId="04638FA8" w14:textId="77777777" w:rsidR="00124263" w:rsidRPr="007F56B5" w:rsidRDefault="00124263" w:rsidP="00124263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»</w:t>
      </w:r>
    </w:p>
    <w:p w14:paraId="7A8AE1D1" w14:textId="77777777" w:rsidR="00124263" w:rsidRPr="007F56B5" w:rsidRDefault="00124263" w:rsidP="0012426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заменить словами «</w:t>
      </w:r>
    </w:p>
    <w:tbl>
      <w:tblPr>
        <w:tblW w:w="991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6"/>
        <w:gridCol w:w="7352"/>
      </w:tblGrid>
      <w:tr w:rsidR="00124263" w:rsidRPr="007F56B5" w14:paraId="10146F96" w14:textId="77777777" w:rsidTr="009E342A">
        <w:trPr>
          <w:trHeight w:val="1"/>
          <w:jc w:val="center"/>
        </w:trPr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5FB33" w14:textId="77777777" w:rsidR="00124263" w:rsidRPr="007F56B5" w:rsidRDefault="00124263" w:rsidP="009E34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29923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Общие расходы областного бюджета (по согласованию), бюджета Варгашинского муниципального округа по реализации подпрограммы составляют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2330,3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рублей, в том числе по годам:</w:t>
            </w:r>
          </w:p>
          <w:p w14:paraId="1239A3BE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областной бюджет (по согласованию):</w:t>
            </w:r>
          </w:p>
          <w:p w14:paraId="484B6333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305,0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0F2977B1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360,0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44E184D0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500,0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</w:t>
            </w:r>
            <w:r w:rsidR="00C6469D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1AB0EC4B" w14:textId="77777777" w:rsidR="00C6469D" w:rsidRPr="007F56B5" w:rsidRDefault="00C6469D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500,0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рублей;</w:t>
            </w:r>
          </w:p>
          <w:p w14:paraId="1065ACBA" w14:textId="77777777" w:rsidR="000F480A" w:rsidRPr="007F56B5" w:rsidRDefault="000F480A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500,0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27A006E1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бюджет Варгашинского муниципального округа Курганской области:</w:t>
            </w:r>
          </w:p>
          <w:p w14:paraId="4134BF21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2024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1F952337" w14:textId="77777777" w:rsidR="00A0021E" w:rsidRPr="007F56B5" w:rsidRDefault="00A0021E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2025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16,3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3774C0BC" w14:textId="77777777" w:rsidR="00124263" w:rsidRPr="007F56B5" w:rsidRDefault="00C6469D" w:rsidP="00A0021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2026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42,0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1512B847" w14:textId="77777777" w:rsidR="00C6469D" w:rsidRPr="007F56B5" w:rsidRDefault="00C6469D" w:rsidP="00BF2E06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2027 год – </w:t>
            </w:r>
            <w:r w:rsidR="00DF265C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42,0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тыс. рублей</w:t>
            </w:r>
            <w:r w:rsidR="00BF2E06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;</w:t>
            </w:r>
          </w:p>
          <w:p w14:paraId="0A343651" w14:textId="77777777" w:rsidR="00BF2E06" w:rsidRPr="007F56B5" w:rsidRDefault="00BF2E06" w:rsidP="00E67C90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2028 год – </w:t>
            </w:r>
            <w:r w:rsidR="00E67C90"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42,0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рублей.</w:t>
            </w:r>
          </w:p>
        </w:tc>
      </w:tr>
    </w:tbl>
    <w:p w14:paraId="7B097CC5" w14:textId="77777777" w:rsidR="00124263" w:rsidRPr="007F56B5" w:rsidRDefault="00124263" w:rsidP="00124263">
      <w:pPr>
        <w:pStyle w:val="a3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14:paraId="36048302" w14:textId="77777777" w:rsidR="006235C5" w:rsidRPr="007F56B5" w:rsidRDefault="00EA343B" w:rsidP="00A0021E">
      <w:pPr>
        <w:pStyle w:val="a3"/>
        <w:numPr>
          <w:ilvl w:val="0"/>
          <w:numId w:val="4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раздел</w:t>
      </w:r>
      <w:r w:rsidR="000F480A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7F56B5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6235C5" w:rsidRPr="007F56B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C18D5" w:rsidRPr="007F56B5">
        <w:rPr>
          <w:rFonts w:ascii="Times New Roman" w:hAnsi="Times New Roman" w:cs="Times New Roman"/>
          <w:sz w:val="28"/>
          <w:szCs w:val="28"/>
        </w:rPr>
        <w:t>2 к муниципальной программе Варгашинского муниципального округа Курганской области «Развитие образования и реализация молодежной политики в Варгашинском муниципальном округе Курганской области» изложить в редакции согласно приложению 4 к настоящему постановлению</w:t>
      </w:r>
      <w:r w:rsidRPr="007F56B5">
        <w:rPr>
          <w:rFonts w:ascii="Times New Roman" w:hAnsi="Times New Roman" w:cs="Times New Roman"/>
          <w:sz w:val="28"/>
          <w:szCs w:val="28"/>
        </w:rPr>
        <w:t>;</w:t>
      </w:r>
    </w:p>
    <w:p w14:paraId="6622BDDD" w14:textId="77777777" w:rsidR="00B20A65" w:rsidRPr="007F56B5" w:rsidRDefault="00631A31" w:rsidP="00A0021E">
      <w:pPr>
        <w:pStyle w:val="a3"/>
        <w:numPr>
          <w:ilvl w:val="0"/>
          <w:numId w:val="4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раздел</w:t>
      </w:r>
      <w:r w:rsidR="000F480A" w:rsidRPr="007F56B5">
        <w:rPr>
          <w:rFonts w:ascii="Times New Roman" w:hAnsi="Times New Roman" w:cs="Times New Roman"/>
          <w:sz w:val="28"/>
          <w:szCs w:val="28"/>
        </w:rPr>
        <w:t xml:space="preserve"> </w:t>
      </w:r>
      <w:r w:rsidRPr="007F56B5">
        <w:rPr>
          <w:rFonts w:ascii="Times New Roman" w:hAnsi="Times New Roman" w:cs="Times New Roman"/>
          <w:sz w:val="28"/>
          <w:szCs w:val="28"/>
        </w:rPr>
        <w:t>IX</w:t>
      </w:r>
      <w:r w:rsidR="00B20A65" w:rsidRPr="007F56B5">
        <w:rPr>
          <w:rFonts w:ascii="Times New Roman" w:hAnsi="Times New Roman" w:cs="Times New Roman"/>
          <w:sz w:val="28"/>
          <w:szCs w:val="28"/>
        </w:rPr>
        <w:t xml:space="preserve"> приложения 2 к муниципальной программе Варгашинского муниципального округа Курганской области «Развитие образования и реализация молодежной политики в Варгашинском муниципальном округе Курганской области» изложить в редакции согласно приложению 5 к настоящему постановлению.</w:t>
      </w:r>
    </w:p>
    <w:p w14:paraId="5DDAB4D4" w14:textId="77777777" w:rsidR="004F7502" w:rsidRPr="007F56B5" w:rsidRDefault="00A370E9" w:rsidP="00631A31">
      <w:pPr>
        <w:pStyle w:val="a3"/>
        <w:numPr>
          <w:ilvl w:val="0"/>
          <w:numId w:val="1"/>
        </w:numPr>
        <w:tabs>
          <w:tab w:val="left" w:pos="1418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631A31" w:rsidRPr="007F56B5">
        <w:rPr>
          <w:rFonts w:ascii="Times New Roman" w:hAnsi="Times New Roman" w:cs="Times New Roman"/>
          <w:sz w:val="28"/>
          <w:szCs w:val="28"/>
        </w:rPr>
        <w:t>обнародовать в порядке, установленном Уставом Варгашинского 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>.</w:t>
      </w:r>
    </w:p>
    <w:p w14:paraId="2A581849" w14:textId="3207D109" w:rsidR="00631A31" w:rsidRPr="007F56B5" w:rsidRDefault="00631A31" w:rsidP="00631A31">
      <w:pPr>
        <w:pStyle w:val="a3"/>
        <w:numPr>
          <w:ilvl w:val="0"/>
          <w:numId w:val="1"/>
        </w:numPr>
        <w:tabs>
          <w:tab w:val="left" w:pos="1418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обнародования</w:t>
      </w:r>
      <w:r w:rsidR="00A0021E" w:rsidRPr="007F56B5">
        <w:rPr>
          <w:rFonts w:ascii="Times New Roman" w:hAnsi="Times New Roman" w:cs="Times New Roman"/>
          <w:sz w:val="28"/>
          <w:szCs w:val="28"/>
        </w:rPr>
        <w:t>.</w:t>
      </w:r>
    </w:p>
    <w:p w14:paraId="10A8783F" w14:textId="77777777" w:rsidR="00A370E9" w:rsidRPr="007F56B5" w:rsidRDefault="00A370E9" w:rsidP="00631A31">
      <w:pPr>
        <w:pStyle w:val="a3"/>
        <w:numPr>
          <w:ilvl w:val="0"/>
          <w:numId w:val="1"/>
        </w:numPr>
        <w:tabs>
          <w:tab w:val="left" w:pos="141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6B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Варгашинского </w:t>
      </w:r>
      <w:r w:rsidR="00645F66" w:rsidRPr="007F56B5">
        <w:rPr>
          <w:rFonts w:ascii="Times New Roman" w:hAnsi="Times New Roman" w:cs="Times New Roman"/>
          <w:sz w:val="28"/>
          <w:szCs w:val="28"/>
        </w:rPr>
        <w:t>муниципального округа Курганской области</w:t>
      </w:r>
      <w:r w:rsidRPr="007F56B5">
        <w:rPr>
          <w:rFonts w:ascii="Times New Roman" w:hAnsi="Times New Roman" w:cs="Times New Roman"/>
          <w:sz w:val="28"/>
          <w:szCs w:val="28"/>
        </w:rPr>
        <w:t>, начальника управления по социальной политике.</w:t>
      </w:r>
    </w:p>
    <w:p w14:paraId="2A19C68E" w14:textId="77777777" w:rsidR="00A370E9" w:rsidRPr="007F56B5" w:rsidRDefault="00A370E9" w:rsidP="004F7502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9E2FBDF" w14:textId="77777777" w:rsidR="008066EB" w:rsidRPr="007F56B5" w:rsidRDefault="008066EB" w:rsidP="004F7502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3E55C06" w14:textId="77777777" w:rsidR="008066EB" w:rsidRPr="007F56B5" w:rsidRDefault="008066EB" w:rsidP="004F7502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082CFF" w14:textId="77777777" w:rsidR="00ED4B93" w:rsidRPr="007F56B5" w:rsidRDefault="00A0021E" w:rsidP="00ED4B93">
      <w:pPr>
        <w:widowControl w:val="0"/>
        <w:tabs>
          <w:tab w:val="left" w:pos="1422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Глава</w:t>
      </w:r>
      <w:r w:rsidR="00ED4B93"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Варгашинского муниципального округа</w:t>
      </w:r>
    </w:p>
    <w:p w14:paraId="51B2EBCE" w14:textId="2653DC09" w:rsidR="00ED4B93" w:rsidRPr="007F56B5" w:rsidRDefault="00ED4B93" w:rsidP="00ED4B93">
      <w:pPr>
        <w:widowControl w:val="0"/>
        <w:tabs>
          <w:tab w:val="left" w:pos="1422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Курганской области</w:t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  <w:r w:rsidR="00006D1B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             </w:t>
      </w:r>
      <w:r w:rsidR="00A0021E"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Э.В.</w:t>
      </w:r>
      <w:r w:rsidR="00E73947"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="00A0021E" w:rsidRPr="007F56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Тимофеев</w:t>
      </w:r>
    </w:p>
    <w:p w14:paraId="580D2E61" w14:textId="77777777" w:rsidR="00B849DB" w:rsidRPr="007F56B5" w:rsidRDefault="00B849DB" w:rsidP="00A61ADC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B849DB" w:rsidRPr="007F56B5" w:rsidSect="002D3D96">
          <w:pgSz w:w="11906" w:h="16838"/>
          <w:pgMar w:top="709" w:right="851" w:bottom="851" w:left="1134" w:header="709" w:footer="709" w:gutter="0"/>
          <w:cols w:space="708"/>
          <w:docGrid w:linePitch="360"/>
        </w:sectPr>
      </w:pPr>
    </w:p>
    <w:p w14:paraId="0CB91256" w14:textId="77777777" w:rsidR="00E37D3D" w:rsidRPr="007F56B5" w:rsidRDefault="00E37D3D" w:rsidP="00B7123F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</w:t>
      </w:r>
      <w:r w:rsidR="0008726F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</w:t>
      </w:r>
    </w:p>
    <w:p w14:paraId="33013194" w14:textId="77777777" w:rsidR="00E37D3D" w:rsidRPr="007F56B5" w:rsidRDefault="00E37D3D" w:rsidP="00B7123F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 постановлению Администрации</w:t>
      </w:r>
      <w:r w:rsidR="00E73947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4FD7C76B" w14:textId="77777777" w:rsidR="00E37D3D" w:rsidRPr="007F56B5" w:rsidRDefault="00E37D3D" w:rsidP="00B7123F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742ABFD8" w14:textId="77777777" w:rsidR="006507F7" w:rsidRDefault="006507F7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507F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января 2026 года № 12 </w:t>
      </w:r>
    </w:p>
    <w:p w14:paraId="347D1CD1" w14:textId="65AB355B" w:rsidR="001157DE" w:rsidRPr="007F56B5" w:rsidRDefault="003F25E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1157DE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</w:t>
      </w:r>
    </w:p>
    <w:p w14:paraId="3EC756F1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005F2D4D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5E599CF7" w14:textId="77777777" w:rsidR="001157DE" w:rsidRPr="007F56B5" w:rsidRDefault="005300ED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от 29 декабря 2023 года №</w:t>
      </w:r>
      <w:r w:rsidR="001157DE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537 </w:t>
      </w:r>
    </w:p>
    <w:p w14:paraId="2EE7A033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муниципальной программы </w:t>
      </w:r>
    </w:p>
    <w:p w14:paraId="06F99F0B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31572CA8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785903B1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образования и реализация </w:t>
      </w:r>
    </w:p>
    <w:p w14:paraId="09EF9544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молодежной политики в </w:t>
      </w:r>
    </w:p>
    <w:p w14:paraId="473DFDD6" w14:textId="77777777" w:rsidR="001157DE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Варгашинском муниципальном округе </w:t>
      </w:r>
    </w:p>
    <w:p w14:paraId="303FD40F" w14:textId="77777777" w:rsidR="00D52270" w:rsidRPr="007F56B5" w:rsidRDefault="001157DE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Курганской области»</w:t>
      </w:r>
      <w:r w:rsidR="003F25EE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»»</w:t>
      </w:r>
    </w:p>
    <w:p w14:paraId="1BB70AB5" w14:textId="77777777" w:rsidR="005300ED" w:rsidRPr="007F56B5" w:rsidRDefault="005300ED" w:rsidP="005300ED">
      <w:pPr>
        <w:pStyle w:val="1"/>
        <w:rPr>
          <w:b/>
          <w:bCs/>
          <w:color w:val="000000"/>
          <w:sz w:val="24"/>
          <w:szCs w:val="24"/>
        </w:rPr>
      </w:pPr>
    </w:p>
    <w:p w14:paraId="582291A0" w14:textId="77777777" w:rsidR="004B4178" w:rsidRPr="007F56B5" w:rsidRDefault="004B4178" w:rsidP="005300ED">
      <w:pPr>
        <w:pStyle w:val="1"/>
        <w:jc w:val="center"/>
      </w:pPr>
      <w:r w:rsidRPr="007F56B5">
        <w:rPr>
          <w:b/>
          <w:bCs/>
          <w:color w:val="000000"/>
          <w:sz w:val="24"/>
          <w:szCs w:val="24"/>
        </w:rPr>
        <w:t>«Раздел X. Информация по ресурсному обеспечению муниципальной программы</w:t>
      </w:r>
    </w:p>
    <w:p w14:paraId="41399917" w14:textId="77777777" w:rsidR="005300ED" w:rsidRPr="007F56B5" w:rsidRDefault="005300ED" w:rsidP="005300ED">
      <w:pPr>
        <w:pStyle w:val="1"/>
        <w:ind w:firstLine="0"/>
        <w:rPr>
          <w:color w:val="000000"/>
          <w:sz w:val="24"/>
          <w:szCs w:val="24"/>
        </w:rPr>
      </w:pPr>
    </w:p>
    <w:p w14:paraId="59B2EBC2" w14:textId="77777777" w:rsidR="004B4178" w:rsidRPr="007F56B5" w:rsidRDefault="004B4178" w:rsidP="005300ED">
      <w:pPr>
        <w:pStyle w:val="1"/>
        <w:ind w:firstLine="0"/>
        <w:jc w:val="center"/>
      </w:pPr>
      <w:r w:rsidRPr="007F56B5">
        <w:rPr>
          <w:color w:val="000000"/>
          <w:sz w:val="24"/>
          <w:szCs w:val="24"/>
        </w:rPr>
        <w:t>Информация по ресурсному обеспечению муниципальной программы приведена в таблице 3.</w:t>
      </w:r>
    </w:p>
    <w:p w14:paraId="400B5A9A" w14:textId="77777777" w:rsidR="005300ED" w:rsidRPr="007F56B5" w:rsidRDefault="005300ED" w:rsidP="004B4178">
      <w:pPr>
        <w:pStyle w:val="a9"/>
        <w:ind w:left="3514"/>
        <w:rPr>
          <w:color w:val="000000"/>
          <w:sz w:val="24"/>
          <w:szCs w:val="24"/>
        </w:rPr>
      </w:pPr>
    </w:p>
    <w:p w14:paraId="0E9F99B8" w14:textId="77777777" w:rsidR="004B4178" w:rsidRPr="007F56B5" w:rsidRDefault="004B4178" w:rsidP="004B4178">
      <w:pPr>
        <w:pStyle w:val="a9"/>
        <w:ind w:left="3514"/>
        <w:rPr>
          <w:color w:val="000000"/>
          <w:sz w:val="24"/>
          <w:szCs w:val="24"/>
        </w:rPr>
      </w:pPr>
      <w:r w:rsidRPr="007F56B5">
        <w:rPr>
          <w:color w:val="000000"/>
          <w:sz w:val="24"/>
          <w:szCs w:val="24"/>
        </w:rPr>
        <w:t>Таблица 3. Ресурсное обеспечение муниципальной программы</w:t>
      </w:r>
    </w:p>
    <w:p w14:paraId="1BD8DE2B" w14:textId="77777777" w:rsidR="004B4178" w:rsidRPr="007F56B5" w:rsidRDefault="004B4178" w:rsidP="004B4178">
      <w:pPr>
        <w:pStyle w:val="a9"/>
        <w:ind w:left="3514"/>
        <w:jc w:val="both"/>
        <w:rPr>
          <w:b w:val="0"/>
        </w:rPr>
      </w:pPr>
    </w:p>
    <w:tbl>
      <w:tblPr>
        <w:tblStyle w:val="a4"/>
        <w:tblW w:w="15966" w:type="dxa"/>
        <w:tblLayout w:type="fixed"/>
        <w:tblLook w:val="0000" w:firstRow="0" w:lastRow="0" w:firstColumn="0" w:lastColumn="0" w:noHBand="0" w:noVBand="0"/>
      </w:tblPr>
      <w:tblGrid>
        <w:gridCol w:w="466"/>
        <w:gridCol w:w="3328"/>
        <w:gridCol w:w="2268"/>
        <w:gridCol w:w="2126"/>
        <w:gridCol w:w="94"/>
        <w:gridCol w:w="1276"/>
        <w:gridCol w:w="1276"/>
        <w:gridCol w:w="1134"/>
        <w:gridCol w:w="1276"/>
        <w:gridCol w:w="1275"/>
        <w:gridCol w:w="48"/>
        <w:gridCol w:w="1399"/>
      </w:tblGrid>
      <w:tr w:rsidR="000B5C29" w:rsidRPr="007F56B5" w14:paraId="7DBC2435" w14:textId="77777777" w:rsidTr="000F480A">
        <w:trPr>
          <w:trHeight w:val="483"/>
        </w:trPr>
        <w:tc>
          <w:tcPr>
            <w:tcW w:w="466" w:type="dxa"/>
            <w:vMerge w:val="restart"/>
          </w:tcPr>
          <w:p w14:paraId="69CFE58B" w14:textId="77777777" w:rsidR="000B5C29" w:rsidRPr="007F56B5" w:rsidRDefault="000B5C29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№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п/п</w:t>
            </w:r>
          </w:p>
        </w:tc>
        <w:tc>
          <w:tcPr>
            <w:tcW w:w="3328" w:type="dxa"/>
            <w:vMerge w:val="restart"/>
          </w:tcPr>
          <w:p w14:paraId="67A6021A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14:paraId="66AB7BE8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Главный распорядитель средств </w:t>
            </w:r>
          </w:p>
          <w:p w14:paraId="5BBD52AA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бюджета </w:t>
            </w:r>
          </w:p>
        </w:tc>
        <w:tc>
          <w:tcPr>
            <w:tcW w:w="2220" w:type="dxa"/>
            <w:gridSpan w:val="2"/>
            <w:vMerge w:val="restart"/>
          </w:tcPr>
          <w:p w14:paraId="0919265E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Источник финансирования</w:t>
            </w:r>
          </w:p>
        </w:tc>
        <w:tc>
          <w:tcPr>
            <w:tcW w:w="7684" w:type="dxa"/>
            <w:gridSpan w:val="7"/>
          </w:tcPr>
          <w:p w14:paraId="24E19920" w14:textId="77777777" w:rsidR="000B5C29" w:rsidRPr="007F56B5" w:rsidRDefault="000B5C29" w:rsidP="00BA0B4A">
            <w:pPr>
              <w:autoSpaceDE w:val="0"/>
              <w:autoSpaceDN w:val="0"/>
              <w:adjustRightInd w:val="0"/>
              <w:ind w:left="27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Объемы финансирования, тыс. руб.</w:t>
            </w:r>
          </w:p>
        </w:tc>
      </w:tr>
      <w:tr w:rsidR="000B5C29" w:rsidRPr="007F56B5" w14:paraId="3E2816BB" w14:textId="77777777" w:rsidTr="000F480A">
        <w:trPr>
          <w:trHeight w:val="278"/>
        </w:trPr>
        <w:tc>
          <w:tcPr>
            <w:tcW w:w="466" w:type="dxa"/>
            <w:vMerge/>
          </w:tcPr>
          <w:p w14:paraId="35C5FF50" w14:textId="77777777" w:rsidR="000B5C29" w:rsidRPr="007F56B5" w:rsidRDefault="000B5C29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3328" w:type="dxa"/>
            <w:vMerge/>
          </w:tcPr>
          <w:p w14:paraId="07E075DC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268" w:type="dxa"/>
            <w:vMerge/>
          </w:tcPr>
          <w:p w14:paraId="49162B93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220" w:type="dxa"/>
            <w:gridSpan w:val="2"/>
            <w:vMerge/>
          </w:tcPr>
          <w:p w14:paraId="72927825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76" w:type="dxa"/>
            <w:vMerge w:val="restart"/>
          </w:tcPr>
          <w:p w14:paraId="78182A29" w14:textId="77777777" w:rsidR="000B5C29" w:rsidRPr="007F56B5" w:rsidRDefault="000B5C2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Всего</w:t>
            </w:r>
          </w:p>
        </w:tc>
        <w:tc>
          <w:tcPr>
            <w:tcW w:w="6408" w:type="dxa"/>
            <w:gridSpan w:val="6"/>
          </w:tcPr>
          <w:p w14:paraId="52165783" w14:textId="77777777" w:rsidR="000B5C29" w:rsidRPr="007F56B5" w:rsidRDefault="000B5C29" w:rsidP="00BA0B4A">
            <w:pPr>
              <w:autoSpaceDE w:val="0"/>
              <w:autoSpaceDN w:val="0"/>
              <w:adjustRightInd w:val="0"/>
              <w:ind w:left="27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том числе по годам:</w:t>
            </w:r>
          </w:p>
        </w:tc>
      </w:tr>
      <w:tr w:rsidR="00BF2E06" w:rsidRPr="007F56B5" w14:paraId="6D6824E0" w14:textId="77777777" w:rsidTr="000F480A">
        <w:trPr>
          <w:trHeight w:val="584"/>
        </w:trPr>
        <w:tc>
          <w:tcPr>
            <w:tcW w:w="466" w:type="dxa"/>
            <w:vMerge/>
          </w:tcPr>
          <w:p w14:paraId="22FCCB1E" w14:textId="77777777" w:rsidR="00BF2E06" w:rsidRPr="007F56B5" w:rsidRDefault="00BF2E06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28" w:type="dxa"/>
            <w:vMerge/>
          </w:tcPr>
          <w:p w14:paraId="570906CD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</w:tcPr>
          <w:p w14:paraId="1056DC90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20" w:type="dxa"/>
            <w:gridSpan w:val="2"/>
            <w:vMerge/>
          </w:tcPr>
          <w:p w14:paraId="6F583DFA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</w:tcPr>
          <w:p w14:paraId="274E8C78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14:paraId="0B6F99C2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</w:t>
            </w:r>
          </w:p>
          <w:p w14:paraId="536A69DD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34" w:type="dxa"/>
          </w:tcPr>
          <w:p w14:paraId="346C1A94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25</w:t>
            </w:r>
          </w:p>
          <w:p w14:paraId="32446AB2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76" w:type="dxa"/>
          </w:tcPr>
          <w:p w14:paraId="05BDFAB8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26</w:t>
            </w:r>
          </w:p>
          <w:p w14:paraId="64482654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75" w:type="dxa"/>
          </w:tcPr>
          <w:p w14:paraId="3EF35B47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2027 </w:t>
            </w:r>
          </w:p>
          <w:p w14:paraId="190188D0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447" w:type="dxa"/>
            <w:gridSpan w:val="2"/>
          </w:tcPr>
          <w:p w14:paraId="6AEA5B1E" w14:textId="77777777" w:rsidR="000F480A" w:rsidRPr="007F56B5" w:rsidRDefault="000F48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2028</w:t>
            </w:r>
          </w:p>
          <w:p w14:paraId="3BB679A5" w14:textId="77777777" w:rsidR="00BF2E06" w:rsidRPr="007F56B5" w:rsidRDefault="000F480A" w:rsidP="000F480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  <w:p w14:paraId="62659092" w14:textId="77777777" w:rsidR="00BF2E06" w:rsidRPr="007F56B5" w:rsidRDefault="00BF2E06" w:rsidP="00BF2E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B5C29" w:rsidRPr="007F56B5" w14:paraId="308D387B" w14:textId="77777777" w:rsidTr="000F480A">
        <w:trPr>
          <w:trHeight w:val="1515"/>
        </w:trPr>
        <w:tc>
          <w:tcPr>
            <w:tcW w:w="15966" w:type="dxa"/>
            <w:gridSpan w:val="12"/>
          </w:tcPr>
          <w:p w14:paraId="4F5B9E89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Задачи: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 </w:t>
            </w:r>
          </w:p>
          <w:p w14:paraId="08DDBCAC" w14:textId="77777777" w:rsidR="000B5C29" w:rsidRPr="007F56B5" w:rsidRDefault="000B5C29" w:rsidP="00506C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формирование образовательной сети и финансово–экономических механизмов, обеспечивающих равный доступ населения Варгашинского муниципального округа к услугам общего образования;</w:t>
            </w:r>
          </w:p>
          <w:p w14:paraId="3D9BD03A" w14:textId="77777777" w:rsidR="000B5C29" w:rsidRPr="007F56B5" w:rsidRDefault="000B5C29" w:rsidP="00506C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модернизация содержания образования и образовательной среды в системе общего образования;</w:t>
            </w:r>
          </w:p>
          <w:p w14:paraId="1D900E53" w14:textId="77777777" w:rsidR="000B5C29" w:rsidRPr="007F56B5" w:rsidRDefault="000B5C29" w:rsidP="00506C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формирование востребованной муниципальной системы оценки качества образования и образовательных результатов;</w:t>
            </w:r>
          </w:p>
          <w:p w14:paraId="3A82440B" w14:textId="77777777" w:rsidR="000B5C29" w:rsidRPr="007F56B5" w:rsidRDefault="000B5C29" w:rsidP="00506C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реализация мероприятий по совершенствованию механизмов обмена знаниями.</w:t>
            </w:r>
          </w:p>
          <w:p w14:paraId="3279352F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Целевые индикаторы: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 </w:t>
            </w:r>
          </w:p>
          <w:p w14:paraId="6EFA2815" w14:textId="77777777" w:rsidR="000B5C29" w:rsidRPr="007F56B5" w:rsidRDefault="000B5C29" w:rsidP="00506CA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населения в возрасте от 7 до18 лет, охваченного общим образованием, в общей численности населения в возрасте от 7 до 18 лет (процент);</w:t>
            </w:r>
          </w:p>
          <w:p w14:paraId="0DE0AFEF" w14:textId="77777777" w:rsidR="000B5C29" w:rsidRPr="007F56B5" w:rsidRDefault="000B5C29" w:rsidP="00506CA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(процент);</w:t>
            </w:r>
          </w:p>
          <w:p w14:paraId="7FCA1280" w14:textId="77777777" w:rsidR="000B5C29" w:rsidRPr="007F56B5" w:rsidRDefault="000B5C29" w:rsidP="00506CA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отношение среднего балла единого государственного экзамена (в расчете на 2 обязательных предмета) в 10 процентах общеобразовательных учреждений Варгашинского муниципального округа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учреждений Варгашинского муниципального округа с худшими результатами единого государственного экзамена (доля);</w:t>
            </w:r>
          </w:p>
          <w:p w14:paraId="0634BEED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удельный вес численности обучающихся общеобразовательных учреждений Варгашинского муниципального округа, которым предоставлена возможность обучаться в соответствии с основными современными требованиями (с учетом </w:t>
            </w:r>
            <w:hyperlink r:id="rId8" w:history="1">
              <w:r w:rsidRPr="007F56B5">
                <w:rPr>
                  <w:rFonts w:ascii="Times New Roman" w:eastAsia="Times New Roman" w:hAnsi="Times New Roman" w:cs="Times New Roman"/>
                </w:rPr>
                <w:t>федеральных государственных образовательных стандартов</w:t>
              </w:r>
            </w:hyperlink>
            <w:r w:rsidRPr="007F56B5">
              <w:rPr>
                <w:rFonts w:ascii="Times New Roman" w:eastAsia="Times New Roman" w:hAnsi="Times New Roman" w:cs="Times New Roman"/>
                <w:color w:val="auto"/>
              </w:rPr>
              <w:t>), в общей численности обучающихся общеобразовательных учреждений Варгашинского муниципального округа (процент)</w:t>
            </w:r>
          </w:p>
        </w:tc>
      </w:tr>
      <w:tr w:rsidR="00BF2E06" w:rsidRPr="007F56B5" w14:paraId="47261445" w14:textId="77777777" w:rsidTr="000F480A">
        <w:trPr>
          <w:trHeight w:val="2459"/>
        </w:trPr>
        <w:tc>
          <w:tcPr>
            <w:tcW w:w="466" w:type="dxa"/>
          </w:tcPr>
          <w:p w14:paraId="34BC8ADF" w14:textId="77777777" w:rsidR="00BF2E06" w:rsidRPr="007F56B5" w:rsidRDefault="00BF2E06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lastRenderedPageBreak/>
              <w:t>1.</w:t>
            </w:r>
          </w:p>
        </w:tc>
        <w:tc>
          <w:tcPr>
            <w:tcW w:w="3328" w:type="dxa"/>
          </w:tcPr>
          <w:p w14:paraId="40284BBA" w14:textId="77777777" w:rsidR="00BF2E06" w:rsidRPr="007F56B5" w:rsidRDefault="00BF2E06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Мероприятия подпрограммы «Развитие общего образования»</w:t>
            </w:r>
          </w:p>
        </w:tc>
        <w:tc>
          <w:tcPr>
            <w:tcW w:w="2268" w:type="dxa"/>
          </w:tcPr>
          <w:p w14:paraId="64EDF9AE" w14:textId="77777777" w:rsidR="00BF2E06" w:rsidRPr="007F56B5" w:rsidRDefault="00BF2E06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2220" w:type="dxa"/>
            <w:gridSpan w:val="2"/>
          </w:tcPr>
          <w:p w14:paraId="1890839F" w14:textId="77777777" w:rsidR="00BF2E06" w:rsidRPr="007F56B5" w:rsidRDefault="00BF2E06" w:rsidP="0098221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Федеральный бюджет </w:t>
            </w:r>
          </w:p>
          <w:p w14:paraId="7B162474" w14:textId="77777777" w:rsidR="00BF2E06" w:rsidRPr="007F56B5" w:rsidRDefault="00BF2E06" w:rsidP="0098221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1B81711A" w14:textId="77777777" w:rsidR="00BF2E06" w:rsidRPr="007F56B5" w:rsidRDefault="00BF2E06" w:rsidP="0098221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4FDCA8C5" w14:textId="77777777" w:rsidR="00BF2E06" w:rsidRPr="007F56B5" w:rsidRDefault="00BF2E06" w:rsidP="0098221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Бюджет Варгашинского </w:t>
            </w:r>
          </w:p>
          <w:p w14:paraId="5F435B7E" w14:textId="77777777" w:rsidR="00BF2E06" w:rsidRPr="007F56B5" w:rsidRDefault="00BF2E06" w:rsidP="0098221B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</w:p>
        </w:tc>
        <w:tc>
          <w:tcPr>
            <w:tcW w:w="1276" w:type="dxa"/>
          </w:tcPr>
          <w:p w14:paraId="3619C704" w14:textId="77777777" w:rsidR="00BF2E06" w:rsidRPr="007F56B5" w:rsidRDefault="005C2CD8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448319,4</w:t>
            </w:r>
          </w:p>
          <w:p w14:paraId="15F4C0EB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99B064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10CEEF" w14:textId="77777777" w:rsidR="00BF2E06" w:rsidRPr="007F56B5" w:rsidRDefault="00F31240" w:rsidP="008329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1553492,8</w:t>
            </w:r>
          </w:p>
          <w:p w14:paraId="47DF8229" w14:textId="77777777" w:rsidR="00BF2E06" w:rsidRPr="007F56B5" w:rsidRDefault="00BF2E06" w:rsidP="008329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49148D7" w14:textId="77777777" w:rsidR="00BF2E06" w:rsidRPr="007F56B5" w:rsidRDefault="00BF2E06" w:rsidP="008329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A45A2A" w14:textId="77777777" w:rsidR="00BF2E06" w:rsidRPr="007F56B5" w:rsidRDefault="00920808" w:rsidP="005C2C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24137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,3</w:t>
            </w:r>
          </w:p>
        </w:tc>
        <w:tc>
          <w:tcPr>
            <w:tcW w:w="1276" w:type="dxa"/>
          </w:tcPr>
          <w:p w14:paraId="2023D2FA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45927,0</w:t>
            </w:r>
          </w:p>
          <w:p w14:paraId="196192DF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F4C2484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721BBF0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344141,6</w:t>
            </w:r>
          </w:p>
          <w:p w14:paraId="2433B3D1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E86134B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9F1132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43247,4</w:t>
            </w:r>
          </w:p>
        </w:tc>
        <w:tc>
          <w:tcPr>
            <w:tcW w:w="1134" w:type="dxa"/>
          </w:tcPr>
          <w:p w14:paraId="796362D5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118686,8</w:t>
            </w:r>
          </w:p>
          <w:p w14:paraId="74D38401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17C19AA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F17FFA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35435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,3</w:t>
            </w:r>
          </w:p>
          <w:p w14:paraId="0BC75EFC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938FC2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FEF7BF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52308,5</w:t>
            </w:r>
          </w:p>
        </w:tc>
        <w:tc>
          <w:tcPr>
            <w:tcW w:w="1276" w:type="dxa"/>
            <w:shd w:val="clear" w:color="auto" w:fill="auto"/>
          </w:tcPr>
          <w:p w14:paraId="15730E04" w14:textId="77777777" w:rsidR="00BF2E06" w:rsidRPr="007F56B5" w:rsidRDefault="00917880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12549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,7</w:t>
            </w:r>
          </w:p>
          <w:p w14:paraId="79ED68B2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3D66C2D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400C965" w14:textId="77777777" w:rsidR="00BF2E06" w:rsidRPr="007F56B5" w:rsidRDefault="00917880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30640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,2</w:t>
            </w:r>
          </w:p>
          <w:p w14:paraId="5D3B19BB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F570675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9F8316" w14:textId="77777777" w:rsidR="00BF2E06" w:rsidRPr="007F56B5" w:rsidRDefault="00917880" w:rsidP="005C2C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4753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,7</w:t>
            </w:r>
          </w:p>
        </w:tc>
        <w:tc>
          <w:tcPr>
            <w:tcW w:w="1275" w:type="dxa"/>
            <w:shd w:val="clear" w:color="auto" w:fill="auto"/>
          </w:tcPr>
          <w:p w14:paraId="6A748887" w14:textId="77777777" w:rsidR="00BF2E06" w:rsidRPr="007F56B5" w:rsidRDefault="00917880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124527,0</w:t>
            </w:r>
          </w:p>
          <w:p w14:paraId="13A6A353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D4596D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F77A63B" w14:textId="77777777" w:rsidR="00BF2E06" w:rsidRPr="007F56B5" w:rsidRDefault="00917880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27475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,6</w:t>
            </w:r>
          </w:p>
          <w:p w14:paraId="6C30F42E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14853E" w14:textId="77777777" w:rsidR="00BF2E06" w:rsidRPr="007F56B5" w:rsidRDefault="00BF2E06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748712C" w14:textId="77777777" w:rsidR="00BF2E06" w:rsidRPr="007F56B5" w:rsidRDefault="00917880" w:rsidP="005C2C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4867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,6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012A49B4" w14:textId="77777777" w:rsidR="00BF2E06" w:rsidRPr="007F56B5" w:rsidRDefault="00917880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33687,9</w:t>
            </w:r>
          </w:p>
          <w:p w14:paraId="4E5A3204" w14:textId="77777777" w:rsidR="00917880" w:rsidRPr="007F56B5" w:rsidRDefault="00917880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53DA30F" w14:textId="77777777" w:rsidR="00BF2E06" w:rsidRPr="007F56B5" w:rsidRDefault="00BF2E06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8A5796C" w14:textId="77777777" w:rsidR="00BF2E06" w:rsidRPr="007F56B5" w:rsidRDefault="00917880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27383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,1</w:t>
            </w:r>
          </w:p>
          <w:p w14:paraId="5F30118E" w14:textId="77777777" w:rsidR="00917880" w:rsidRPr="007F56B5" w:rsidRDefault="00917880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21E4EF3" w14:textId="77777777" w:rsidR="00BF2E06" w:rsidRPr="007F56B5" w:rsidRDefault="00BF2E06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C79C5D" w14:textId="77777777" w:rsidR="00BF2E06" w:rsidRPr="007F56B5" w:rsidRDefault="00917880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4961</w:t>
            </w:r>
            <w:r w:rsidR="005C2CD8" w:rsidRPr="007F56B5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,1</w:t>
            </w:r>
          </w:p>
          <w:p w14:paraId="57C67EB0" w14:textId="77777777" w:rsidR="00BF2E06" w:rsidRPr="007F56B5" w:rsidRDefault="00BF2E06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4F71D25" w14:textId="77777777" w:rsidR="00BF2E06" w:rsidRPr="007F56B5" w:rsidRDefault="00BF2E06" w:rsidP="009178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B5C29" w:rsidRPr="007F56B5" w14:paraId="1314D521" w14:textId="77777777" w:rsidTr="000F480A">
        <w:trPr>
          <w:trHeight w:val="2041"/>
        </w:trPr>
        <w:tc>
          <w:tcPr>
            <w:tcW w:w="15966" w:type="dxa"/>
            <w:gridSpan w:val="12"/>
          </w:tcPr>
          <w:p w14:paraId="1AE4706A" w14:textId="77777777" w:rsidR="000B5C29" w:rsidRPr="007F56B5" w:rsidRDefault="000B5C29" w:rsidP="00506CA2">
            <w:pPr>
              <w:tabs>
                <w:tab w:val="left" w:pos="639"/>
              </w:tabs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 </w:t>
            </w:r>
          </w:p>
          <w:p w14:paraId="48B941B6" w14:textId="77777777" w:rsidR="000B5C29" w:rsidRPr="007F56B5" w:rsidRDefault="000B5C29" w:rsidP="00506CA2">
            <w:pPr>
              <w:numPr>
                <w:ilvl w:val="0"/>
                <w:numId w:val="10"/>
              </w:numPr>
              <w:tabs>
                <w:tab w:val="left" w:pos="248"/>
                <w:tab w:val="left" w:pos="639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left="0" w:firstLine="35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создание единого воспитательного пространства, развивающего потенциал сфер молодежной политики, воспитания и дополнительного образования</w:t>
            </w:r>
            <w:r w:rsidRPr="007F56B5">
              <w:rPr>
                <w:rFonts w:ascii="Times New Roman" w:eastAsia="Times New Roman" w:hAnsi="Times New Roman" w:cs="Times New Roman"/>
              </w:rPr>
              <w:t>.</w:t>
            </w:r>
          </w:p>
          <w:p w14:paraId="061ACD98" w14:textId="77777777" w:rsidR="000B5C29" w:rsidRPr="007F56B5" w:rsidRDefault="000B5C29" w:rsidP="00506CA2">
            <w:pPr>
              <w:tabs>
                <w:tab w:val="left" w:pos="639"/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Целевые индикаторы</w:t>
            </w:r>
            <w:r w:rsidRPr="007F56B5">
              <w:rPr>
                <w:rFonts w:ascii="Times New Roman" w:eastAsia="Times New Roman" w:hAnsi="Times New Roman" w:cs="Times New Roman"/>
                <w:lang w:val="en-US"/>
              </w:rPr>
              <w:t>: </w:t>
            </w:r>
          </w:p>
          <w:p w14:paraId="4D4DF7F7" w14:textId="77777777" w:rsidR="000B5C29" w:rsidRPr="007F56B5" w:rsidRDefault="000B5C29" w:rsidP="00506CA2">
            <w:pPr>
              <w:numPr>
                <w:ilvl w:val="0"/>
                <w:numId w:val="6"/>
              </w:numPr>
              <w:tabs>
                <w:tab w:val="left" w:pos="248"/>
                <w:tab w:val="left" w:pos="639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удельный вес численности молодых людей в возрасте от 14 до 35 лет, участвующих в деятельности молодежных общественных объединений, в общей численности молодежи (процент);</w:t>
            </w:r>
          </w:p>
          <w:p w14:paraId="432E9DF7" w14:textId="77777777" w:rsidR="000B5C29" w:rsidRPr="007F56B5" w:rsidRDefault="000B5C29" w:rsidP="00506CA2">
            <w:pPr>
              <w:numPr>
                <w:ilvl w:val="0"/>
                <w:numId w:val="6"/>
              </w:numPr>
              <w:tabs>
                <w:tab w:val="left" w:pos="248"/>
                <w:tab w:val="left" w:pos="639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доля родителей (законных представителей) обучающихся общеобразовательных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, вовлеченных в управление учебно–воспитательным процессом и социально–значимую деятельность, от общего числа родителей (законных представителей) обучающихся общеобразовательных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(процент);</w:t>
            </w:r>
          </w:p>
          <w:p w14:paraId="6E6EE166" w14:textId="77777777" w:rsidR="000B5C29" w:rsidRPr="007F56B5" w:rsidRDefault="000B5C29" w:rsidP="00506CA2">
            <w:pPr>
              <w:numPr>
                <w:ilvl w:val="0"/>
                <w:numId w:val="6"/>
              </w:numPr>
              <w:tabs>
                <w:tab w:val="left" w:pos="248"/>
                <w:tab w:val="left" w:pos="639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left="0" w:firstLine="35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доля детей, охваченных образовательными программами дополнительного образования детей, в общей численности детей и молодежи от 5 до 18 лет (процент);</w:t>
            </w:r>
          </w:p>
          <w:p w14:paraId="2EC9E9A3" w14:textId="77777777" w:rsidR="000B5C29" w:rsidRPr="007F56B5" w:rsidRDefault="000B5C29" w:rsidP="00506CA2">
            <w:pPr>
              <w:tabs>
                <w:tab w:val="left" w:pos="639"/>
              </w:tabs>
              <w:autoSpaceDE w:val="0"/>
              <w:autoSpaceDN w:val="0"/>
              <w:adjustRightInd w:val="0"/>
              <w:ind w:firstLine="35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доля детей в возрасте от 5 до 18 лет, использующих социальные сертификаты дополнительного образования (процент)</w:t>
            </w:r>
          </w:p>
        </w:tc>
      </w:tr>
      <w:tr w:rsidR="000F480A" w:rsidRPr="007F56B5" w14:paraId="3CB8A68B" w14:textId="77777777" w:rsidTr="000F480A">
        <w:trPr>
          <w:trHeight w:val="1941"/>
        </w:trPr>
        <w:tc>
          <w:tcPr>
            <w:tcW w:w="466" w:type="dxa"/>
          </w:tcPr>
          <w:p w14:paraId="21410E55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3328" w:type="dxa"/>
          </w:tcPr>
          <w:p w14:paraId="57CFA752" w14:textId="77777777" w:rsidR="000F480A" w:rsidRPr="007F56B5" w:rsidRDefault="000F480A" w:rsidP="000B5C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Мероприятия подпрограммы «</w:t>
            </w:r>
            <w:r w:rsidRPr="007F56B5">
              <w:rPr>
                <w:rFonts w:ascii="Times New Roman" w:eastAsia="Times New Roman" w:hAnsi="Times New Roman" w:cs="Times New Roman"/>
              </w:rPr>
              <w:t>Реализация молодежной политики, воспитания и дополнительного образования детей и молодежи</w:t>
            </w:r>
            <w:r w:rsidRPr="007F56B5">
              <w:rPr>
                <w:rFonts w:ascii="Times New Roman" w:eastAsia="Times New Roman" w:hAnsi="Times New Roman" w:cs="Times New Roman"/>
              </w:rPr>
              <w:br/>
              <w:t>в Варгашинском муниципальном округе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  <w:tc>
          <w:tcPr>
            <w:tcW w:w="2268" w:type="dxa"/>
          </w:tcPr>
          <w:p w14:paraId="5452E9D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2220" w:type="dxa"/>
            <w:gridSpan w:val="2"/>
          </w:tcPr>
          <w:p w14:paraId="0BE1393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5A5CCC9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521C65A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276" w:type="dxa"/>
          </w:tcPr>
          <w:p w14:paraId="6BC32A15" w14:textId="77777777" w:rsidR="000F480A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111990,4</w:t>
            </w:r>
          </w:p>
          <w:p w14:paraId="39325B1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BDD7E1C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B3BE292" w14:textId="77777777" w:rsidR="000F480A" w:rsidRPr="007F56B5" w:rsidRDefault="000F480A" w:rsidP="00517B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36FD22F" w14:textId="77777777" w:rsidR="000F480A" w:rsidRPr="007F56B5" w:rsidRDefault="004112A9" w:rsidP="00517B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37113,8</w:t>
            </w:r>
          </w:p>
        </w:tc>
        <w:tc>
          <w:tcPr>
            <w:tcW w:w="1276" w:type="dxa"/>
          </w:tcPr>
          <w:p w14:paraId="13DF121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18504,5</w:t>
            </w:r>
          </w:p>
          <w:p w14:paraId="6FC4EA7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063E4B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349581B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C5DCB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9073,1</w:t>
            </w:r>
          </w:p>
          <w:p w14:paraId="14B27C8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E602BA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14:paraId="6A783D2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23831,5</w:t>
            </w:r>
          </w:p>
          <w:p w14:paraId="21CEC89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4F18D3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C33A5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A200C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6559,2</w:t>
            </w:r>
          </w:p>
        </w:tc>
        <w:tc>
          <w:tcPr>
            <w:tcW w:w="1276" w:type="dxa"/>
          </w:tcPr>
          <w:p w14:paraId="2703F48F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23492,8</w:t>
            </w:r>
          </w:p>
          <w:p w14:paraId="5DC9E2D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511657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76D977D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2595E6B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7160,5</w:t>
            </w:r>
          </w:p>
          <w:p w14:paraId="2987F7B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0367D2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5" w:type="dxa"/>
          </w:tcPr>
          <w:p w14:paraId="256BDC98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23080,8</w:t>
            </w:r>
          </w:p>
          <w:p w14:paraId="35FA7921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05AC85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5B859BD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C575EF5" w14:textId="77777777" w:rsidR="000F480A" w:rsidRPr="007F56B5" w:rsidRDefault="000F480A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7160,5</w:t>
            </w:r>
          </w:p>
        </w:tc>
        <w:tc>
          <w:tcPr>
            <w:tcW w:w="1447" w:type="dxa"/>
            <w:gridSpan w:val="2"/>
          </w:tcPr>
          <w:p w14:paraId="2EE2B8CB" w14:textId="77777777" w:rsidR="000F480A" w:rsidRPr="007F56B5" w:rsidRDefault="004112A9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23080,8</w:t>
            </w:r>
          </w:p>
          <w:p w14:paraId="4AD80AC7" w14:textId="77777777" w:rsidR="004112A9" w:rsidRPr="007F56B5" w:rsidRDefault="004112A9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2255A0" w14:textId="77777777" w:rsidR="004112A9" w:rsidRPr="007F56B5" w:rsidRDefault="004112A9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3BB318" w14:textId="77777777" w:rsidR="004112A9" w:rsidRPr="007F56B5" w:rsidRDefault="004112A9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2525CA2" w14:textId="77777777" w:rsidR="004112A9" w:rsidRPr="007F56B5" w:rsidRDefault="004112A9" w:rsidP="00CF53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7160,5</w:t>
            </w:r>
          </w:p>
        </w:tc>
      </w:tr>
      <w:tr w:rsidR="000B5C29" w:rsidRPr="007F56B5" w14:paraId="221E6166" w14:textId="77777777" w:rsidTr="000F480A">
        <w:trPr>
          <w:trHeight w:val="3389"/>
        </w:trPr>
        <w:tc>
          <w:tcPr>
            <w:tcW w:w="15966" w:type="dxa"/>
            <w:gridSpan w:val="12"/>
          </w:tcPr>
          <w:p w14:paraId="12D9E75C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 </w:t>
            </w:r>
          </w:p>
          <w:p w14:paraId="4C8D6520" w14:textId="77777777" w:rsidR="000B5C29" w:rsidRPr="007F56B5" w:rsidRDefault="000B5C29" w:rsidP="00506CA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5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обновление состава и компетенций педагогических работников, создание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  <w:p w14:paraId="676D5902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68FCA081" w14:textId="77777777" w:rsidR="000B5C29" w:rsidRPr="007F56B5" w:rsidRDefault="000B5C29" w:rsidP="00506CA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учителей в возрасте до 35 лет в общей численности учителей общеобразовательных учреждений Варгашинского муниципального округа (процент);</w:t>
            </w:r>
          </w:p>
          <w:p w14:paraId="3EA65B97" w14:textId="77777777" w:rsidR="000B5C29" w:rsidRPr="007F56B5" w:rsidRDefault="000B5C29" w:rsidP="00506CA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5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доля педагогических работников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, прошедших переподготовку или повышение квалификации, в общей численности педагогических работников, работающих 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учреждениях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(процент);</w:t>
            </w:r>
          </w:p>
          <w:p w14:paraId="0F148AD2" w14:textId="77777777" w:rsidR="000B5C29" w:rsidRPr="007F56B5" w:rsidRDefault="000B5C29" w:rsidP="00506CA2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доля педагогических работников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>, прошедших переподготовку или повышение квалификации по вопросам образования обучающихся с ограниченными возможностями здоровья и инвалидностью, в общей численности педагогических работников, работающих с детьми с ограниченными возможностями здоровья (процент)</w:t>
            </w:r>
          </w:p>
        </w:tc>
      </w:tr>
      <w:tr w:rsidR="000F480A" w:rsidRPr="007F56B5" w14:paraId="7EEF7C31" w14:textId="77777777" w:rsidTr="000F480A">
        <w:trPr>
          <w:trHeight w:val="1941"/>
        </w:trPr>
        <w:tc>
          <w:tcPr>
            <w:tcW w:w="466" w:type="dxa"/>
          </w:tcPr>
          <w:p w14:paraId="028B47FF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  <w:p w14:paraId="3455AF1F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28" w:type="dxa"/>
          </w:tcPr>
          <w:p w14:paraId="562BF58E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Мероприятия подпрограммы</w:t>
            </w:r>
          </w:p>
          <w:p w14:paraId="6F782964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«Кадровое обеспечение системы образования Варгашинского муниципального округа»</w:t>
            </w:r>
          </w:p>
        </w:tc>
        <w:tc>
          <w:tcPr>
            <w:tcW w:w="2268" w:type="dxa"/>
          </w:tcPr>
          <w:p w14:paraId="6FD8D53D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2220" w:type="dxa"/>
            <w:gridSpan w:val="2"/>
          </w:tcPr>
          <w:p w14:paraId="6C79855C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0CFE1289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A19CBD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276" w:type="dxa"/>
          </w:tcPr>
          <w:p w14:paraId="1AADC82E" w14:textId="77777777" w:rsidR="000F480A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2165,0</w:t>
            </w:r>
          </w:p>
          <w:p w14:paraId="17E554B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3EFDFA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64B89B" w14:textId="77777777" w:rsidR="000F480A" w:rsidRPr="007F56B5" w:rsidRDefault="000F480A" w:rsidP="00815F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70AD419" w14:textId="77777777" w:rsidR="000F480A" w:rsidRPr="007F56B5" w:rsidRDefault="004112A9" w:rsidP="00815F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165,3</w:t>
            </w:r>
          </w:p>
        </w:tc>
        <w:tc>
          <w:tcPr>
            <w:tcW w:w="1276" w:type="dxa"/>
          </w:tcPr>
          <w:p w14:paraId="157788F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305,0</w:t>
            </w:r>
          </w:p>
          <w:p w14:paraId="25CF3DC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A82F74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545646" w14:textId="77777777" w:rsidR="000F480A" w:rsidRPr="007F56B5" w:rsidRDefault="000F480A" w:rsidP="003F22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77E9738" w14:textId="77777777" w:rsidR="000F480A" w:rsidRPr="007F56B5" w:rsidRDefault="000F480A" w:rsidP="003F22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23,0</w:t>
            </w:r>
          </w:p>
        </w:tc>
        <w:tc>
          <w:tcPr>
            <w:tcW w:w="1134" w:type="dxa"/>
          </w:tcPr>
          <w:p w14:paraId="6E7C066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360,0</w:t>
            </w:r>
          </w:p>
          <w:p w14:paraId="270D723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9E3334B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C33AE7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BA075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16,3</w:t>
            </w:r>
          </w:p>
        </w:tc>
        <w:tc>
          <w:tcPr>
            <w:tcW w:w="1276" w:type="dxa"/>
          </w:tcPr>
          <w:p w14:paraId="5CB8803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2D1B1E7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46B767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9ACB3E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17DBA3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275" w:type="dxa"/>
          </w:tcPr>
          <w:p w14:paraId="2F5DDD5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3F0255F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7A9818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CDB283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EA23F0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447" w:type="dxa"/>
            <w:gridSpan w:val="2"/>
          </w:tcPr>
          <w:p w14:paraId="5158340D" w14:textId="77777777" w:rsidR="000F480A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3FD1A805" w14:textId="77777777" w:rsidR="004112A9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27A4BA" w14:textId="77777777" w:rsidR="004112A9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0E75667" w14:textId="77777777" w:rsidR="004112A9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5EA774C" w14:textId="77777777" w:rsidR="004112A9" w:rsidRPr="007F56B5" w:rsidRDefault="004112A9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</w:tr>
      <w:tr w:rsidR="00651069" w:rsidRPr="007F56B5" w14:paraId="72ABBC88" w14:textId="77777777" w:rsidTr="000F480A">
        <w:trPr>
          <w:trHeight w:val="601"/>
        </w:trPr>
        <w:tc>
          <w:tcPr>
            <w:tcW w:w="15966" w:type="dxa"/>
            <w:gridSpan w:val="12"/>
          </w:tcPr>
          <w:p w14:paraId="447C5EFC" w14:textId="77777777" w:rsidR="00651069" w:rsidRPr="007F56B5" w:rsidRDefault="00651069" w:rsidP="00506CA2">
            <w:pPr>
              <w:tabs>
                <w:tab w:val="left" w:pos="764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 </w:t>
            </w:r>
          </w:p>
          <w:p w14:paraId="7254B4B2" w14:textId="77777777" w:rsidR="00651069" w:rsidRPr="007F56B5" w:rsidRDefault="00651069" w:rsidP="00506CA2">
            <w:pPr>
              <w:numPr>
                <w:ilvl w:val="0"/>
                <w:numId w:val="7"/>
              </w:numPr>
              <w:tabs>
                <w:tab w:val="left" w:pos="764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ликвидация второй смены обучения и удерживание односменного режима в общеобразовательных учреждениях Варгашинского муниципального округа.</w:t>
            </w:r>
          </w:p>
          <w:p w14:paraId="36A517FC" w14:textId="77777777" w:rsidR="00651069" w:rsidRPr="007F56B5" w:rsidRDefault="00651069" w:rsidP="00506CA2">
            <w:pPr>
              <w:tabs>
                <w:tab w:val="left" w:pos="764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Целевые индикаторы:</w:t>
            </w:r>
          </w:p>
          <w:p w14:paraId="7695FA2E" w14:textId="77777777" w:rsidR="00651069" w:rsidRPr="007F56B5" w:rsidRDefault="00651069" w:rsidP="00506CA2">
            <w:pPr>
              <w:tabs>
                <w:tab w:val="left" w:pos="764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обучающихся, занимающихся в одну смену, в общей численности обучающихся общеобразовательных учреждений Варгашинского муниципального округа, в том числе обучающихся по образовательным программам начального общего, основного общего и среднего общего образования (процент)</w:t>
            </w:r>
          </w:p>
        </w:tc>
      </w:tr>
      <w:tr w:rsidR="000F480A" w:rsidRPr="007F56B5" w14:paraId="71EB4E16" w14:textId="77777777" w:rsidTr="000F480A">
        <w:trPr>
          <w:trHeight w:val="2492"/>
        </w:trPr>
        <w:tc>
          <w:tcPr>
            <w:tcW w:w="466" w:type="dxa"/>
          </w:tcPr>
          <w:p w14:paraId="416C9721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3328" w:type="dxa"/>
          </w:tcPr>
          <w:p w14:paraId="7DEEB237" w14:textId="2094E3F0" w:rsidR="000F480A" w:rsidRPr="007F56B5" w:rsidRDefault="000F480A" w:rsidP="006510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Мероприятия подпрограммы «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Создание новых мест в общеобразовательных учреждениях Варгашинского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в соответствии с прогнозируемой потребностью и современными условиями обучения» на 2023 – 202</w:t>
            </w:r>
            <w:r w:rsidR="005077F3">
              <w:rPr>
                <w:rFonts w:ascii="Times New Roman" w:eastAsia="Times New Roman" w:hAnsi="Times New Roman" w:cs="Times New Roman"/>
              </w:rPr>
              <w:t>8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годы</w:t>
            </w:r>
          </w:p>
        </w:tc>
        <w:tc>
          <w:tcPr>
            <w:tcW w:w="2268" w:type="dxa"/>
          </w:tcPr>
          <w:p w14:paraId="4937D10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2220" w:type="dxa"/>
            <w:gridSpan w:val="2"/>
          </w:tcPr>
          <w:p w14:paraId="7D5AECDB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276" w:type="dxa"/>
          </w:tcPr>
          <w:p w14:paraId="243D7C4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65D681CB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13E313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9F22CF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AB31B6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42F1004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14:paraId="3C863BE0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04B3D2BA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A7CE97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AD1FFE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5B12267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7818134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69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14:paraId="4E46776D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0060765B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FA927CD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768936D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ECAE65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FEB3706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23" w:right="-1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14:paraId="5DAAD55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7DC6731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13A446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35FC1D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B9D4B4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C5E80F2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5" w:type="dxa"/>
          </w:tcPr>
          <w:p w14:paraId="708591B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447" w:type="dxa"/>
            <w:gridSpan w:val="2"/>
          </w:tcPr>
          <w:p w14:paraId="4F32FB9B" w14:textId="77777777" w:rsidR="000F480A" w:rsidRPr="007F56B5" w:rsidRDefault="000F48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51069" w:rsidRPr="007F56B5" w14:paraId="4A86DFAA" w14:textId="77777777" w:rsidTr="000F480A">
        <w:trPr>
          <w:trHeight w:val="2128"/>
        </w:trPr>
        <w:tc>
          <w:tcPr>
            <w:tcW w:w="15966" w:type="dxa"/>
            <w:gridSpan w:val="12"/>
          </w:tcPr>
          <w:p w14:paraId="6B1F8798" w14:textId="77777777" w:rsidR="00651069" w:rsidRPr="007F56B5" w:rsidRDefault="00651069" w:rsidP="00DE4270">
            <w:pPr>
              <w:tabs>
                <w:tab w:val="left" w:pos="780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Задачи: </w:t>
            </w:r>
          </w:p>
          <w:p w14:paraId="33A1B7BF" w14:textId="77777777" w:rsidR="00651069" w:rsidRPr="007F56B5" w:rsidRDefault="00651069" w:rsidP="00DE4270">
            <w:pPr>
              <w:numPr>
                <w:ilvl w:val="0"/>
                <w:numId w:val="8"/>
              </w:numPr>
              <w:tabs>
                <w:tab w:val="left" w:pos="780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повышение качества оказания муниципальных услуг и исполнения муниципальных функций в сфере образования Варгашинского муниципального округа;</w:t>
            </w:r>
          </w:p>
          <w:p w14:paraId="5E12F905" w14:textId="77777777" w:rsidR="00651069" w:rsidRPr="007F56B5" w:rsidRDefault="00651069" w:rsidP="00DE4270">
            <w:pPr>
              <w:numPr>
                <w:ilvl w:val="0"/>
                <w:numId w:val="8"/>
              </w:numPr>
              <w:tabs>
                <w:tab w:val="left" w:pos="780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эффективного управления муниципальными финансами в сфере образования Варгашинского муниципального округа </w:t>
            </w:r>
          </w:p>
          <w:p w14:paraId="18E81E78" w14:textId="77777777" w:rsidR="00651069" w:rsidRPr="007F56B5" w:rsidRDefault="00651069" w:rsidP="00DE4270">
            <w:pPr>
              <w:numPr>
                <w:ilvl w:val="0"/>
                <w:numId w:val="8"/>
              </w:numPr>
              <w:tabs>
                <w:tab w:val="left" w:pos="780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обеспечение эффективного управления кадровыми ресурсами.</w:t>
            </w:r>
          </w:p>
          <w:p w14:paraId="1BE5996B" w14:textId="77777777" w:rsidR="00651069" w:rsidRPr="007F56B5" w:rsidRDefault="00651069" w:rsidP="00DE4270">
            <w:pPr>
              <w:tabs>
                <w:tab w:val="left" w:pos="780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        Примечание:</w:t>
            </w:r>
          </w:p>
          <w:p w14:paraId="523B5DB6" w14:textId="77777777" w:rsidR="00651069" w:rsidRPr="007F56B5" w:rsidRDefault="00651069" w:rsidP="00DE4270">
            <w:pPr>
              <w:tabs>
                <w:tab w:val="left" w:pos="780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*Мероприятия «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Обеспечение реализации муниципальной программы и иные мероприятия в сфере образования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>» не имеет подпрограмму</w:t>
            </w:r>
          </w:p>
        </w:tc>
      </w:tr>
      <w:tr w:rsidR="000F480A" w:rsidRPr="007F56B5" w14:paraId="73E591EC" w14:textId="77777777" w:rsidTr="000F480A">
        <w:trPr>
          <w:trHeight w:val="1928"/>
        </w:trPr>
        <w:tc>
          <w:tcPr>
            <w:tcW w:w="466" w:type="dxa"/>
          </w:tcPr>
          <w:p w14:paraId="333F60B7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*</w:t>
            </w:r>
          </w:p>
        </w:tc>
        <w:tc>
          <w:tcPr>
            <w:tcW w:w="3328" w:type="dxa"/>
          </w:tcPr>
          <w:p w14:paraId="216E0BC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Мероприятия «Обеспечение реализации муниципальной программы и иные мероприятия в сфере образования Варгашинского муниципального округа»</w:t>
            </w:r>
          </w:p>
        </w:tc>
        <w:tc>
          <w:tcPr>
            <w:tcW w:w="2268" w:type="dxa"/>
          </w:tcPr>
          <w:p w14:paraId="15C7573F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1B6ABFF7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14:paraId="6953236C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3582C505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4CD2209" w14:textId="77777777" w:rsidR="000F480A" w:rsidRPr="007F56B5" w:rsidRDefault="000F480A" w:rsidP="00BA0B4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370" w:type="dxa"/>
            <w:gridSpan w:val="2"/>
          </w:tcPr>
          <w:p w14:paraId="7C9FAF92" w14:textId="77777777" w:rsidR="000F480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179335,6</w:t>
            </w:r>
          </w:p>
          <w:p w14:paraId="151F816F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4B52982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06442E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C727E8A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69841,6</w:t>
            </w:r>
          </w:p>
        </w:tc>
        <w:tc>
          <w:tcPr>
            <w:tcW w:w="1276" w:type="dxa"/>
          </w:tcPr>
          <w:p w14:paraId="0F6D483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40699,9</w:t>
            </w:r>
          </w:p>
          <w:p w14:paraId="6E77C51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D0C0C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8129D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2F5E9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16669,8</w:t>
            </w:r>
          </w:p>
        </w:tc>
        <w:tc>
          <w:tcPr>
            <w:tcW w:w="1134" w:type="dxa"/>
          </w:tcPr>
          <w:p w14:paraId="5C4BE0E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48969,7</w:t>
            </w:r>
          </w:p>
          <w:p w14:paraId="65FEE96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4D3A8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0CB67F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616D6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14014,4</w:t>
            </w:r>
          </w:p>
        </w:tc>
        <w:tc>
          <w:tcPr>
            <w:tcW w:w="1276" w:type="dxa"/>
          </w:tcPr>
          <w:p w14:paraId="02AE614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41986,0</w:t>
            </w:r>
          </w:p>
          <w:p w14:paraId="76D7CE3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00F0ED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CBA210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B9112B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10237,8</w:t>
            </w:r>
          </w:p>
        </w:tc>
        <w:tc>
          <w:tcPr>
            <w:tcW w:w="1275" w:type="dxa"/>
          </w:tcPr>
          <w:p w14:paraId="4787809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23840,0</w:t>
            </w:r>
          </w:p>
          <w:p w14:paraId="345D351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6C98B9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CFD057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C73F0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14459,8</w:t>
            </w:r>
          </w:p>
        </w:tc>
        <w:tc>
          <w:tcPr>
            <w:tcW w:w="1447" w:type="dxa"/>
            <w:gridSpan w:val="2"/>
          </w:tcPr>
          <w:p w14:paraId="53C9F477" w14:textId="77777777" w:rsidR="000F480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23840,0</w:t>
            </w:r>
          </w:p>
          <w:p w14:paraId="05B45BEB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336F2F3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E135767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70CDF76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14459,8</w:t>
            </w:r>
          </w:p>
        </w:tc>
      </w:tr>
      <w:tr w:rsidR="000F480A" w:rsidRPr="007F56B5" w14:paraId="47F02667" w14:textId="77777777" w:rsidTr="000F480A">
        <w:trPr>
          <w:trHeight w:val="1366"/>
        </w:trPr>
        <w:tc>
          <w:tcPr>
            <w:tcW w:w="466" w:type="dxa"/>
          </w:tcPr>
          <w:p w14:paraId="491C05B1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1)</w:t>
            </w:r>
          </w:p>
        </w:tc>
        <w:tc>
          <w:tcPr>
            <w:tcW w:w="3328" w:type="dxa"/>
          </w:tcPr>
          <w:p w14:paraId="531333F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деятельности центрального аппарата Отдела образования </w:t>
            </w:r>
          </w:p>
        </w:tc>
        <w:tc>
          <w:tcPr>
            <w:tcW w:w="2268" w:type="dxa"/>
          </w:tcPr>
          <w:p w14:paraId="22BE3ED6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777D6DFB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</w:tcPr>
          <w:p w14:paraId="21F1390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3E24E14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7E29185" w14:textId="77777777" w:rsidR="000F480A" w:rsidRPr="007F56B5" w:rsidRDefault="000F480A" w:rsidP="00BA0B4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370" w:type="dxa"/>
            <w:gridSpan w:val="2"/>
          </w:tcPr>
          <w:p w14:paraId="39F56E6A" w14:textId="77777777" w:rsidR="000F480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10471,8</w:t>
            </w:r>
          </w:p>
          <w:p w14:paraId="17999CD8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22D71E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2A39323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850554B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2929,8</w:t>
            </w:r>
          </w:p>
        </w:tc>
        <w:tc>
          <w:tcPr>
            <w:tcW w:w="1276" w:type="dxa"/>
          </w:tcPr>
          <w:p w14:paraId="1CE5053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1760,7</w:t>
            </w:r>
          </w:p>
          <w:p w14:paraId="1905560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CC26F4F" w14:textId="77777777" w:rsidR="000F480A" w:rsidRPr="007F56B5" w:rsidRDefault="000F480A" w:rsidP="00815F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3513F2" w14:textId="77777777" w:rsidR="000F480A" w:rsidRPr="007F56B5" w:rsidRDefault="000F480A" w:rsidP="00815F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14B1AA1" w14:textId="77777777" w:rsidR="000F480A" w:rsidRPr="007F56B5" w:rsidRDefault="000F480A" w:rsidP="00815F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361,0</w:t>
            </w:r>
          </w:p>
        </w:tc>
        <w:tc>
          <w:tcPr>
            <w:tcW w:w="1134" w:type="dxa"/>
          </w:tcPr>
          <w:p w14:paraId="69498C0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1691,1</w:t>
            </w:r>
          </w:p>
          <w:p w14:paraId="458D8DA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27F565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1F52CB" w14:textId="77777777" w:rsidR="000F480A" w:rsidRPr="007F56B5" w:rsidRDefault="000F480A" w:rsidP="000F480A">
            <w:pPr>
              <w:tabs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  <w:p w14:paraId="2EB808C5" w14:textId="77777777" w:rsidR="000F480A" w:rsidRPr="007F56B5" w:rsidRDefault="000F480A" w:rsidP="000F480A">
            <w:pPr>
              <w:tabs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588,8</w:t>
            </w:r>
          </w:p>
        </w:tc>
        <w:tc>
          <w:tcPr>
            <w:tcW w:w="1276" w:type="dxa"/>
          </w:tcPr>
          <w:p w14:paraId="65352AE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2340,0</w:t>
            </w:r>
          </w:p>
          <w:p w14:paraId="43BCE39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743714" w14:textId="77777777" w:rsidR="000F480A" w:rsidRPr="007F56B5" w:rsidRDefault="000F480A" w:rsidP="000F48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571D395" w14:textId="77777777" w:rsidR="000F480A" w:rsidRPr="007F56B5" w:rsidRDefault="000F480A" w:rsidP="000F48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ACEC26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660,0</w:t>
            </w:r>
          </w:p>
        </w:tc>
        <w:tc>
          <w:tcPr>
            <w:tcW w:w="1275" w:type="dxa"/>
          </w:tcPr>
          <w:p w14:paraId="29041FD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2340,0</w:t>
            </w:r>
          </w:p>
          <w:p w14:paraId="1E4646B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13722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0F51A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BC6DC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660,0</w:t>
            </w:r>
          </w:p>
        </w:tc>
        <w:tc>
          <w:tcPr>
            <w:tcW w:w="1447" w:type="dxa"/>
            <w:gridSpan w:val="2"/>
          </w:tcPr>
          <w:p w14:paraId="7FCD2E28" w14:textId="77777777" w:rsidR="000F480A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2340,0</w:t>
            </w:r>
          </w:p>
          <w:p w14:paraId="7D70A8D1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6095688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F497BF2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24B2E8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660,0</w:t>
            </w:r>
          </w:p>
        </w:tc>
      </w:tr>
      <w:tr w:rsidR="000F480A" w:rsidRPr="007F56B5" w14:paraId="28BCB186" w14:textId="77777777" w:rsidTr="000F480A">
        <w:trPr>
          <w:trHeight w:val="1904"/>
        </w:trPr>
        <w:tc>
          <w:tcPr>
            <w:tcW w:w="466" w:type="dxa"/>
          </w:tcPr>
          <w:p w14:paraId="62FE1921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7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2)</w:t>
            </w:r>
          </w:p>
        </w:tc>
        <w:tc>
          <w:tcPr>
            <w:tcW w:w="3328" w:type="dxa"/>
          </w:tcPr>
          <w:p w14:paraId="4916ED6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деятельности хозяйственно-транспортной службы Отдела образования </w:t>
            </w:r>
          </w:p>
        </w:tc>
        <w:tc>
          <w:tcPr>
            <w:tcW w:w="2268" w:type="dxa"/>
          </w:tcPr>
          <w:p w14:paraId="0F9EE0F7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5D2914F5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0C15E1CF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3E847DC5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D9B18D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370" w:type="dxa"/>
            <w:gridSpan w:val="2"/>
          </w:tcPr>
          <w:p w14:paraId="697D56E5" w14:textId="77777777" w:rsidR="000F480A" w:rsidRPr="007F56B5" w:rsidRDefault="004E432A" w:rsidP="005B71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161023,2</w:t>
            </w:r>
          </w:p>
          <w:p w14:paraId="087B85F5" w14:textId="77777777" w:rsidR="004E432A" w:rsidRPr="007F56B5" w:rsidRDefault="004E432A" w:rsidP="005B71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5CEB7AA" w14:textId="77777777" w:rsidR="004E432A" w:rsidRPr="007F56B5" w:rsidRDefault="004E432A" w:rsidP="005B71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66895F3" w14:textId="77777777" w:rsidR="004E432A" w:rsidRPr="007F56B5" w:rsidRDefault="004E432A" w:rsidP="005B71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64190,3</w:t>
            </w:r>
          </w:p>
        </w:tc>
        <w:tc>
          <w:tcPr>
            <w:tcW w:w="1276" w:type="dxa"/>
          </w:tcPr>
          <w:p w14:paraId="554D770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37132,0</w:t>
            </w:r>
          </w:p>
          <w:p w14:paraId="17DC02A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E5EF34B" w14:textId="77777777" w:rsidR="000F480A" w:rsidRPr="007F56B5" w:rsidRDefault="000F480A" w:rsidP="005B71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BA885A6" w14:textId="77777777" w:rsidR="000F480A" w:rsidRPr="007F56B5" w:rsidRDefault="000F480A" w:rsidP="005B71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15980,0</w:t>
            </w:r>
          </w:p>
        </w:tc>
        <w:tc>
          <w:tcPr>
            <w:tcW w:w="1134" w:type="dxa"/>
          </w:tcPr>
          <w:p w14:paraId="1B1BFF7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45745,2</w:t>
            </w:r>
          </w:p>
          <w:p w14:paraId="1C23F04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9C616F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6C7BB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12832,9</w:t>
            </w:r>
          </w:p>
        </w:tc>
        <w:tc>
          <w:tcPr>
            <w:tcW w:w="1276" w:type="dxa"/>
          </w:tcPr>
          <w:p w14:paraId="6FD20D5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38146,0</w:t>
            </w:r>
          </w:p>
          <w:p w14:paraId="6856ACD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03216E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CA5E22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8977,8</w:t>
            </w:r>
          </w:p>
        </w:tc>
        <w:tc>
          <w:tcPr>
            <w:tcW w:w="1323" w:type="dxa"/>
            <w:gridSpan w:val="2"/>
          </w:tcPr>
          <w:p w14:paraId="02E2CA0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20000,0</w:t>
            </w:r>
          </w:p>
          <w:p w14:paraId="516CC40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4AA4DA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47257E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13199,8</w:t>
            </w:r>
          </w:p>
        </w:tc>
        <w:tc>
          <w:tcPr>
            <w:tcW w:w="1399" w:type="dxa"/>
          </w:tcPr>
          <w:p w14:paraId="51A367BA" w14:textId="77777777" w:rsidR="000F480A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20000,0</w:t>
            </w:r>
          </w:p>
          <w:p w14:paraId="04CF1B7F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85E9135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EF56F53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13199,8</w:t>
            </w:r>
          </w:p>
        </w:tc>
      </w:tr>
      <w:tr w:rsidR="000F480A" w:rsidRPr="007F56B5" w14:paraId="10BEC460" w14:textId="77777777" w:rsidTr="000F480A">
        <w:trPr>
          <w:trHeight w:val="1366"/>
        </w:trPr>
        <w:tc>
          <w:tcPr>
            <w:tcW w:w="466" w:type="dxa"/>
          </w:tcPr>
          <w:p w14:paraId="69F32A95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178" w:right="-21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3)</w:t>
            </w:r>
          </w:p>
        </w:tc>
        <w:tc>
          <w:tcPr>
            <w:tcW w:w="3328" w:type="dxa"/>
          </w:tcPr>
          <w:p w14:paraId="30B58C3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деятельности сектора общего и дополнительного образования Отдела Образования </w:t>
            </w:r>
          </w:p>
        </w:tc>
        <w:tc>
          <w:tcPr>
            <w:tcW w:w="2268" w:type="dxa"/>
          </w:tcPr>
          <w:p w14:paraId="3FD0FE0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4FAD7F5F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4DFC47E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625EAA47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4B74553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370" w:type="dxa"/>
            <w:gridSpan w:val="2"/>
          </w:tcPr>
          <w:p w14:paraId="65EB71B1" w14:textId="77777777" w:rsidR="000F480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7840,6</w:t>
            </w:r>
          </w:p>
          <w:p w14:paraId="14758CC3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CA5D92C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896001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E34B2F3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2439,1</w:t>
            </w:r>
          </w:p>
        </w:tc>
        <w:tc>
          <w:tcPr>
            <w:tcW w:w="1276" w:type="dxa"/>
          </w:tcPr>
          <w:p w14:paraId="16C1CAA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1807,2</w:t>
            </w:r>
          </w:p>
          <w:p w14:paraId="23892F3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0E63E4B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F0A07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49F0D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317,4</w:t>
            </w:r>
          </w:p>
        </w:tc>
        <w:tc>
          <w:tcPr>
            <w:tcW w:w="1134" w:type="dxa"/>
          </w:tcPr>
          <w:p w14:paraId="04A8634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1533,4</w:t>
            </w:r>
          </w:p>
          <w:p w14:paraId="4AF4B2F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81AAD5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837AB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C07369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561,7</w:t>
            </w:r>
          </w:p>
        </w:tc>
        <w:tc>
          <w:tcPr>
            <w:tcW w:w="1276" w:type="dxa"/>
          </w:tcPr>
          <w:p w14:paraId="3BC6FC1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1500,0</w:t>
            </w:r>
          </w:p>
          <w:p w14:paraId="5BC24DFB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367C89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D54724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BB0035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520,0</w:t>
            </w:r>
          </w:p>
        </w:tc>
        <w:tc>
          <w:tcPr>
            <w:tcW w:w="1323" w:type="dxa"/>
            <w:gridSpan w:val="2"/>
          </w:tcPr>
          <w:p w14:paraId="0A7C6D95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1500,0</w:t>
            </w:r>
          </w:p>
          <w:p w14:paraId="6284AC3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6CFB7F0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D032A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33060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520,0</w:t>
            </w:r>
          </w:p>
        </w:tc>
        <w:tc>
          <w:tcPr>
            <w:tcW w:w="1399" w:type="dxa"/>
          </w:tcPr>
          <w:p w14:paraId="577C306F" w14:textId="77777777" w:rsidR="000F480A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1500,0</w:t>
            </w:r>
          </w:p>
          <w:p w14:paraId="525AFB00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75C1654" w14:textId="77777777" w:rsidR="004E432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D15A7F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489AD00" w14:textId="77777777" w:rsidR="008016BE" w:rsidRPr="007F56B5" w:rsidRDefault="008016BE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520,0</w:t>
            </w:r>
          </w:p>
        </w:tc>
      </w:tr>
      <w:tr w:rsidR="000F480A" w:rsidRPr="007F56B5" w14:paraId="43BB89A2" w14:textId="77777777" w:rsidTr="000F480A">
        <w:trPr>
          <w:trHeight w:val="1390"/>
        </w:trPr>
        <w:tc>
          <w:tcPr>
            <w:tcW w:w="466" w:type="dxa"/>
          </w:tcPr>
          <w:p w14:paraId="01805585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)</w:t>
            </w:r>
          </w:p>
        </w:tc>
        <w:tc>
          <w:tcPr>
            <w:tcW w:w="3328" w:type="dxa"/>
          </w:tcPr>
          <w:p w14:paraId="335D7D1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Проведение муниципальных конференций для руководителей и педагогических работников образовательных учреждений Варгашинского района </w:t>
            </w:r>
          </w:p>
        </w:tc>
        <w:tc>
          <w:tcPr>
            <w:tcW w:w="2268" w:type="dxa"/>
          </w:tcPr>
          <w:p w14:paraId="24950140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035DB91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</w:tcPr>
          <w:p w14:paraId="3D91CE4E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Бюджет Варгашинского </w:t>
            </w:r>
          </w:p>
          <w:p w14:paraId="1DA4519B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</w:p>
        </w:tc>
        <w:tc>
          <w:tcPr>
            <w:tcW w:w="1370" w:type="dxa"/>
            <w:gridSpan w:val="2"/>
          </w:tcPr>
          <w:p w14:paraId="43DB5936" w14:textId="77777777" w:rsidR="000F480A" w:rsidRPr="007F56B5" w:rsidRDefault="004E432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278,2</w:t>
            </w:r>
          </w:p>
        </w:tc>
        <w:tc>
          <w:tcPr>
            <w:tcW w:w="1276" w:type="dxa"/>
          </w:tcPr>
          <w:p w14:paraId="50FA456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7,2</w:t>
            </w:r>
          </w:p>
        </w:tc>
        <w:tc>
          <w:tcPr>
            <w:tcW w:w="1134" w:type="dxa"/>
          </w:tcPr>
          <w:p w14:paraId="2C4589F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31,0</w:t>
            </w:r>
          </w:p>
        </w:tc>
        <w:tc>
          <w:tcPr>
            <w:tcW w:w="1276" w:type="dxa"/>
          </w:tcPr>
          <w:p w14:paraId="02CB754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80,0</w:t>
            </w:r>
          </w:p>
        </w:tc>
        <w:tc>
          <w:tcPr>
            <w:tcW w:w="1323" w:type="dxa"/>
            <w:gridSpan w:val="2"/>
          </w:tcPr>
          <w:p w14:paraId="525EA10C" w14:textId="77777777" w:rsidR="000F480A" w:rsidRPr="007F56B5" w:rsidRDefault="000F480A" w:rsidP="003304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80,0</w:t>
            </w:r>
          </w:p>
        </w:tc>
        <w:tc>
          <w:tcPr>
            <w:tcW w:w="1399" w:type="dxa"/>
          </w:tcPr>
          <w:p w14:paraId="1355200F" w14:textId="77777777" w:rsidR="000F480A" w:rsidRPr="007F56B5" w:rsidRDefault="008016BE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80,0</w:t>
            </w:r>
          </w:p>
        </w:tc>
      </w:tr>
      <w:tr w:rsidR="000F480A" w:rsidRPr="007F56B5" w14:paraId="599DBAC3" w14:textId="77777777" w:rsidTr="000F480A">
        <w:trPr>
          <w:trHeight w:val="826"/>
        </w:trPr>
        <w:tc>
          <w:tcPr>
            <w:tcW w:w="466" w:type="dxa"/>
          </w:tcPr>
          <w:p w14:paraId="0C9BEFCF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)</w:t>
            </w:r>
          </w:p>
        </w:tc>
        <w:tc>
          <w:tcPr>
            <w:tcW w:w="3328" w:type="dxa"/>
          </w:tcPr>
          <w:p w14:paraId="554B978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Противодействие коррупции в сфере деятельности Отдела образования</w:t>
            </w:r>
          </w:p>
        </w:tc>
        <w:tc>
          <w:tcPr>
            <w:tcW w:w="2268" w:type="dxa"/>
          </w:tcPr>
          <w:p w14:paraId="50006916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3ACC4B6E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</w:tcPr>
          <w:p w14:paraId="4A769E04" w14:textId="77777777" w:rsidR="000F480A" w:rsidRPr="007F56B5" w:rsidRDefault="000F480A" w:rsidP="00BA0B4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370" w:type="dxa"/>
            <w:gridSpan w:val="2"/>
          </w:tcPr>
          <w:p w14:paraId="4398DE3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5A929B6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</w:tcPr>
          <w:p w14:paraId="455FD48B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0869BF7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23" w:type="dxa"/>
            <w:gridSpan w:val="2"/>
          </w:tcPr>
          <w:p w14:paraId="5BE2684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99" w:type="dxa"/>
          </w:tcPr>
          <w:p w14:paraId="17C77344" w14:textId="77777777" w:rsidR="000F480A" w:rsidRPr="007F56B5" w:rsidRDefault="00036D51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0F480A" w:rsidRPr="007F56B5" w14:paraId="20E9045D" w14:textId="77777777" w:rsidTr="000F480A">
        <w:trPr>
          <w:trHeight w:val="1390"/>
        </w:trPr>
        <w:tc>
          <w:tcPr>
            <w:tcW w:w="466" w:type="dxa"/>
          </w:tcPr>
          <w:p w14:paraId="1312BA7C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6)</w:t>
            </w:r>
          </w:p>
        </w:tc>
        <w:tc>
          <w:tcPr>
            <w:tcW w:w="3328" w:type="dxa"/>
          </w:tcPr>
          <w:p w14:paraId="5088F34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Трудоустройство в летний период несовершеннолетних обучающихся, состоящих  на различных видах учета и из семей ТЖС</w:t>
            </w:r>
          </w:p>
        </w:tc>
        <w:tc>
          <w:tcPr>
            <w:tcW w:w="2268" w:type="dxa"/>
          </w:tcPr>
          <w:p w14:paraId="30E8ADAD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2126" w:type="dxa"/>
          </w:tcPr>
          <w:p w14:paraId="695B8E00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370" w:type="dxa"/>
            <w:gridSpan w:val="2"/>
          </w:tcPr>
          <w:p w14:paraId="7863932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1F103FD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</w:tcPr>
          <w:p w14:paraId="4D6EEA4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331DD22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23" w:type="dxa"/>
            <w:gridSpan w:val="2"/>
          </w:tcPr>
          <w:p w14:paraId="1A14C6EA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99" w:type="dxa"/>
          </w:tcPr>
          <w:p w14:paraId="2A1FCC30" w14:textId="77777777" w:rsidR="000F480A" w:rsidRPr="007F56B5" w:rsidRDefault="00036D51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0F480A" w:rsidRPr="007F56B5" w14:paraId="37CBAC1A" w14:textId="77777777" w:rsidTr="000F480A">
        <w:trPr>
          <w:trHeight w:val="826"/>
        </w:trPr>
        <w:tc>
          <w:tcPr>
            <w:tcW w:w="466" w:type="dxa"/>
          </w:tcPr>
          <w:p w14:paraId="26591CBC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)</w:t>
            </w:r>
          </w:p>
        </w:tc>
        <w:tc>
          <w:tcPr>
            <w:tcW w:w="3328" w:type="dxa"/>
          </w:tcPr>
          <w:p w14:paraId="43B00D92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Изготовление благодарственных писем, дипломов, почетных грамот</w:t>
            </w:r>
          </w:p>
        </w:tc>
        <w:tc>
          <w:tcPr>
            <w:tcW w:w="2268" w:type="dxa"/>
          </w:tcPr>
          <w:p w14:paraId="5405797F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7112E6B5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</w:tcPr>
          <w:p w14:paraId="7D29AB55" w14:textId="77777777" w:rsidR="000F480A" w:rsidRPr="007F56B5" w:rsidRDefault="000F480A" w:rsidP="00BA0B4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370" w:type="dxa"/>
            <w:gridSpan w:val="2"/>
          </w:tcPr>
          <w:p w14:paraId="429EC63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6026892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</w:tcPr>
          <w:p w14:paraId="4167F229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14:paraId="4BC1DEB1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23" w:type="dxa"/>
            <w:gridSpan w:val="2"/>
          </w:tcPr>
          <w:p w14:paraId="6789174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99" w:type="dxa"/>
          </w:tcPr>
          <w:p w14:paraId="114FA723" w14:textId="77777777" w:rsidR="000F480A" w:rsidRPr="007F56B5" w:rsidRDefault="00036D51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0F480A" w:rsidRPr="007F56B5" w14:paraId="233B97ED" w14:textId="77777777" w:rsidTr="000F480A">
        <w:trPr>
          <w:trHeight w:val="288"/>
        </w:trPr>
        <w:tc>
          <w:tcPr>
            <w:tcW w:w="466" w:type="dxa"/>
          </w:tcPr>
          <w:p w14:paraId="1B9638BD" w14:textId="77777777" w:rsidR="000F480A" w:rsidRPr="007F56B5" w:rsidRDefault="000F480A" w:rsidP="00BA0B4A">
            <w:pPr>
              <w:autoSpaceDE w:val="0"/>
              <w:autoSpaceDN w:val="0"/>
              <w:adjustRightInd w:val="0"/>
              <w:ind w:left="-54" w:right="-2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8)</w:t>
            </w:r>
          </w:p>
        </w:tc>
        <w:tc>
          <w:tcPr>
            <w:tcW w:w="3328" w:type="dxa"/>
          </w:tcPr>
          <w:p w14:paraId="6D0B759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Реализация иных мероприятий в сфере образования Варгашинского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</w:p>
        </w:tc>
        <w:tc>
          <w:tcPr>
            <w:tcW w:w="2268" w:type="dxa"/>
          </w:tcPr>
          <w:p w14:paraId="6BAAEDE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  <w:p w14:paraId="1775C536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</w:tcPr>
          <w:p w14:paraId="1C1B59B3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Бюджет Варгашинского </w:t>
            </w:r>
          </w:p>
          <w:p w14:paraId="604CDA87" w14:textId="77777777" w:rsidR="000F480A" w:rsidRPr="007F56B5" w:rsidRDefault="000F480A" w:rsidP="00BA0B4A">
            <w:pPr>
              <w:tabs>
                <w:tab w:val="left" w:pos="2183"/>
                <w:tab w:val="left" w:pos="2696"/>
                <w:tab w:val="left" w:pos="3038"/>
                <w:tab w:val="left" w:pos="3380"/>
              </w:tabs>
              <w:autoSpaceDE w:val="0"/>
              <w:autoSpaceDN w:val="0"/>
              <w:adjustRightInd w:val="0"/>
              <w:ind w:left="-40" w:right="-85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14:paraId="7F68573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E6C194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D3A7D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D97A3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3B3281A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1BA485D6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AF35F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B6FD2F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C1BB87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E8140AA" w14:textId="77777777" w:rsidR="000F480A" w:rsidRPr="007F56B5" w:rsidRDefault="00036D51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  <w:p w14:paraId="1F9AAEDF" w14:textId="77777777" w:rsidR="000F480A" w:rsidRPr="007F56B5" w:rsidRDefault="000F480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33772F" w14:textId="77777777" w:rsidR="000F480A" w:rsidRPr="007F56B5" w:rsidRDefault="000F480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6FF535" w14:textId="77777777" w:rsidR="000F480A" w:rsidRPr="007F56B5" w:rsidRDefault="000F480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B1EAF65" w14:textId="77777777" w:rsidR="000F480A" w:rsidRPr="007F56B5" w:rsidRDefault="000F48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F480A" w:rsidRPr="007F56B5" w14:paraId="5E8A322E" w14:textId="77777777" w:rsidTr="000F480A">
        <w:trPr>
          <w:trHeight w:val="78"/>
        </w:trPr>
        <w:tc>
          <w:tcPr>
            <w:tcW w:w="8188" w:type="dxa"/>
            <w:gridSpan w:val="4"/>
          </w:tcPr>
          <w:p w14:paraId="4040179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Всего: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5D5FA68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264379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2CF45FF8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518591,3</w:t>
            </w:r>
          </w:p>
        </w:tc>
        <w:tc>
          <w:tcPr>
            <w:tcW w:w="1134" w:type="dxa"/>
            <w:shd w:val="clear" w:color="auto" w:fill="auto"/>
          </w:tcPr>
          <w:p w14:paraId="36126E0F" w14:textId="77777777" w:rsidR="000F480A" w:rsidRPr="007F56B5" w:rsidRDefault="000F480A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61910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,7</w:t>
            </w:r>
          </w:p>
        </w:tc>
        <w:tc>
          <w:tcPr>
            <w:tcW w:w="1276" w:type="dxa"/>
            <w:shd w:val="clear" w:color="auto" w:fill="auto"/>
          </w:tcPr>
          <w:p w14:paraId="7C14FB6E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5628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,7</w:t>
            </w:r>
          </w:p>
        </w:tc>
        <w:tc>
          <w:tcPr>
            <w:tcW w:w="1323" w:type="dxa"/>
            <w:gridSpan w:val="2"/>
          </w:tcPr>
          <w:p w14:paraId="4BFE9DD3" w14:textId="77777777" w:rsidR="000F480A" w:rsidRPr="007F56B5" w:rsidRDefault="006948A4" w:rsidP="002D48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517034,3</w:t>
            </w:r>
          </w:p>
        </w:tc>
        <w:tc>
          <w:tcPr>
            <w:tcW w:w="1399" w:type="dxa"/>
          </w:tcPr>
          <w:p w14:paraId="01F99307" w14:textId="77777777" w:rsidR="000F480A" w:rsidRPr="007F56B5" w:rsidRDefault="006948A4" w:rsidP="002D48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426221,2</w:t>
            </w:r>
          </w:p>
        </w:tc>
      </w:tr>
      <w:tr w:rsidR="000F480A" w:rsidRPr="007F56B5" w14:paraId="39DE206B" w14:textId="77777777" w:rsidTr="000F480A">
        <w:trPr>
          <w:trHeight w:val="78"/>
        </w:trPr>
        <w:tc>
          <w:tcPr>
            <w:tcW w:w="8188" w:type="dxa"/>
            <w:gridSpan w:val="4"/>
          </w:tcPr>
          <w:p w14:paraId="76B40938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том числе: федеральный бюджет (по согласованию)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3D29982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4483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19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,4</w:t>
            </w:r>
          </w:p>
        </w:tc>
        <w:tc>
          <w:tcPr>
            <w:tcW w:w="1276" w:type="dxa"/>
            <w:shd w:val="clear" w:color="auto" w:fill="auto"/>
          </w:tcPr>
          <w:p w14:paraId="71580D47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45927,0</w:t>
            </w:r>
          </w:p>
        </w:tc>
        <w:tc>
          <w:tcPr>
            <w:tcW w:w="1134" w:type="dxa"/>
            <w:shd w:val="clear" w:color="auto" w:fill="auto"/>
          </w:tcPr>
          <w:p w14:paraId="5A026323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118686,8</w:t>
            </w:r>
          </w:p>
        </w:tc>
        <w:tc>
          <w:tcPr>
            <w:tcW w:w="1276" w:type="dxa"/>
            <w:shd w:val="clear" w:color="auto" w:fill="auto"/>
          </w:tcPr>
          <w:p w14:paraId="28A229C8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12549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0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,7</w:t>
            </w:r>
          </w:p>
        </w:tc>
        <w:tc>
          <w:tcPr>
            <w:tcW w:w="1323" w:type="dxa"/>
            <w:gridSpan w:val="2"/>
          </w:tcPr>
          <w:p w14:paraId="70299EFE" w14:textId="77777777" w:rsidR="000F480A" w:rsidRPr="007F56B5" w:rsidRDefault="006948A4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124527,0</w:t>
            </w:r>
          </w:p>
        </w:tc>
        <w:tc>
          <w:tcPr>
            <w:tcW w:w="1399" w:type="dxa"/>
          </w:tcPr>
          <w:p w14:paraId="07C55F1A" w14:textId="77777777" w:rsidR="000F480A" w:rsidRPr="007F56B5" w:rsidRDefault="006948A4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33687,9</w:t>
            </w:r>
          </w:p>
        </w:tc>
      </w:tr>
      <w:tr w:rsidR="000F480A" w:rsidRPr="007F56B5" w14:paraId="391E2F96" w14:textId="77777777" w:rsidTr="000F480A">
        <w:trPr>
          <w:trHeight w:val="288"/>
        </w:trPr>
        <w:tc>
          <w:tcPr>
            <w:tcW w:w="8188" w:type="dxa"/>
            <w:gridSpan w:val="4"/>
          </w:tcPr>
          <w:p w14:paraId="198E76A6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областной бюджет (по согласованию)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96A869D" w14:textId="77777777" w:rsidR="000F480A" w:rsidRPr="007F56B5" w:rsidRDefault="006948A4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1846983,8</w:t>
            </w:r>
          </w:p>
        </w:tc>
        <w:tc>
          <w:tcPr>
            <w:tcW w:w="1276" w:type="dxa"/>
            <w:shd w:val="clear" w:color="auto" w:fill="auto"/>
          </w:tcPr>
          <w:p w14:paraId="56BAF360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403651,0</w:t>
            </w:r>
          </w:p>
        </w:tc>
        <w:tc>
          <w:tcPr>
            <w:tcW w:w="1134" w:type="dxa"/>
            <w:shd w:val="clear" w:color="auto" w:fill="auto"/>
          </w:tcPr>
          <w:p w14:paraId="5D178882" w14:textId="77777777" w:rsidR="000F480A" w:rsidRPr="007F56B5" w:rsidRDefault="000F480A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42751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,5</w:t>
            </w:r>
          </w:p>
        </w:tc>
        <w:tc>
          <w:tcPr>
            <w:tcW w:w="1276" w:type="dxa"/>
            <w:shd w:val="clear" w:color="auto" w:fill="auto"/>
          </w:tcPr>
          <w:p w14:paraId="6ADCCCE0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37238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8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,0</w:t>
            </w:r>
          </w:p>
        </w:tc>
        <w:tc>
          <w:tcPr>
            <w:tcW w:w="1323" w:type="dxa"/>
            <w:gridSpan w:val="2"/>
          </w:tcPr>
          <w:p w14:paraId="33AC8B90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32217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,4</w:t>
            </w:r>
          </w:p>
        </w:tc>
        <w:tc>
          <w:tcPr>
            <w:tcW w:w="1399" w:type="dxa"/>
          </w:tcPr>
          <w:p w14:paraId="7D72D339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32125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,9</w:t>
            </w:r>
          </w:p>
        </w:tc>
      </w:tr>
      <w:tr w:rsidR="000F480A" w:rsidRPr="007F56B5" w14:paraId="71E5EC4D" w14:textId="77777777" w:rsidTr="000F480A">
        <w:trPr>
          <w:trHeight w:val="288"/>
        </w:trPr>
        <w:tc>
          <w:tcPr>
            <w:tcW w:w="8188" w:type="dxa"/>
            <w:gridSpan w:val="4"/>
          </w:tcPr>
          <w:p w14:paraId="56146D53" w14:textId="77777777" w:rsidR="000F480A" w:rsidRPr="007F56B5" w:rsidRDefault="000F480A" w:rsidP="00BA0B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бюджет Варгашинского муниципального округа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8B2EF34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34849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14:paraId="338F86DE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69013,3</w:t>
            </w:r>
          </w:p>
        </w:tc>
        <w:tc>
          <w:tcPr>
            <w:tcW w:w="1134" w:type="dxa"/>
            <w:shd w:val="clear" w:color="auto" w:fill="auto"/>
          </w:tcPr>
          <w:p w14:paraId="2435B87C" w14:textId="77777777" w:rsidR="000F480A" w:rsidRPr="007F56B5" w:rsidRDefault="000F480A" w:rsidP="00BA0B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72898,4</w:t>
            </w:r>
          </w:p>
        </w:tc>
        <w:tc>
          <w:tcPr>
            <w:tcW w:w="1276" w:type="dxa"/>
            <w:shd w:val="clear" w:color="auto" w:fill="auto"/>
          </w:tcPr>
          <w:p w14:paraId="3BF32B9D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6497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2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,0</w:t>
            </w:r>
          </w:p>
        </w:tc>
        <w:tc>
          <w:tcPr>
            <w:tcW w:w="1323" w:type="dxa"/>
            <w:gridSpan w:val="2"/>
          </w:tcPr>
          <w:p w14:paraId="7ADCF335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7033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3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,9</w:t>
            </w:r>
          </w:p>
        </w:tc>
        <w:tc>
          <w:tcPr>
            <w:tcW w:w="1399" w:type="dxa"/>
          </w:tcPr>
          <w:p w14:paraId="096B3BE8" w14:textId="77777777" w:rsidR="000F480A" w:rsidRPr="007F56B5" w:rsidRDefault="006948A4" w:rsidP="000347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7127</w:t>
            </w:r>
            <w:r w:rsidR="00034798"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7</w:t>
            </w:r>
            <w:r w:rsidRPr="007F56B5">
              <w:rPr>
                <w:rFonts w:ascii="Times New Roman" w:eastAsia="Times New Roman" w:hAnsi="Times New Roman" w:cs="Times New Roman"/>
                <w:color w:val="auto"/>
                <w:szCs w:val="21"/>
              </w:rPr>
              <w:t>,4</w:t>
            </w:r>
          </w:p>
        </w:tc>
      </w:tr>
    </w:tbl>
    <w:p w14:paraId="1CA72895" w14:textId="77777777" w:rsidR="004E4218" w:rsidRPr="007F56B5" w:rsidRDefault="004352FF" w:rsidP="004352FF">
      <w:pPr>
        <w:pStyle w:val="a9"/>
        <w:ind w:left="3514"/>
        <w:jc w:val="right"/>
        <w:rPr>
          <w:b w:val="0"/>
        </w:rPr>
      </w:pPr>
      <w:r w:rsidRPr="007F56B5">
        <w:rPr>
          <w:b w:val="0"/>
        </w:rPr>
        <w:t xml:space="preserve">   ».</w:t>
      </w:r>
    </w:p>
    <w:p w14:paraId="53CC911A" w14:textId="77777777" w:rsidR="005C3CCC" w:rsidRPr="007F56B5" w:rsidRDefault="005C3CCC" w:rsidP="001157DE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9E77C64" w14:textId="77777777" w:rsidR="00816A34" w:rsidRPr="007F56B5" w:rsidRDefault="00816A34" w:rsidP="00816A3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09C0262" w14:textId="77777777" w:rsidR="001123C1" w:rsidRPr="007F56B5" w:rsidRDefault="001123C1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C1465AF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58DBC9F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989F5A1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CA10179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7C24C95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400D0DC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E5974DE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8E5468A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ECFC019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309601D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9B91AFD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D4D4FAD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9F66BC0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D907EA9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B581866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DACD666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AA9DC9F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181AA3B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66C9DE9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FF2AC83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BD1189E" w14:textId="77777777" w:rsidR="00931325" w:rsidRPr="007F56B5" w:rsidRDefault="00931325" w:rsidP="001123C1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FAA6F58" w14:textId="77777777" w:rsidR="004352FF" w:rsidRPr="007F56B5" w:rsidRDefault="004352FF" w:rsidP="00931325">
      <w:pPr>
        <w:autoSpaceDE w:val="0"/>
        <w:autoSpaceDN w:val="0"/>
        <w:adjustRightInd w:val="0"/>
        <w:ind w:right="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2</w:t>
      </w:r>
    </w:p>
    <w:p w14:paraId="687E45E1" w14:textId="77777777" w:rsidR="004352FF" w:rsidRPr="007F56B5" w:rsidRDefault="004352FF" w:rsidP="004352FF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 постановлению Администрации</w:t>
      </w:r>
      <w:r w:rsidR="000F480A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4F4BAA72" w14:textId="77777777" w:rsidR="004352FF" w:rsidRPr="007F56B5" w:rsidRDefault="004352FF" w:rsidP="004352FF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7E28BFC5" w14:textId="77777777" w:rsidR="006507F7" w:rsidRDefault="006507F7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507F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января 2026 года № 12 </w:t>
      </w:r>
    </w:p>
    <w:p w14:paraId="5A8BE598" w14:textId="305D162E" w:rsidR="004352FF" w:rsidRPr="007F56B5" w:rsidRDefault="003F25EE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4352FF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</w:t>
      </w:r>
    </w:p>
    <w:p w14:paraId="43F3EDC8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7FF5EB44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184F9933" w14:textId="77777777" w:rsidR="004352FF" w:rsidRPr="007F56B5" w:rsidRDefault="005300ED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от 29 декабря 2023 года №</w:t>
      </w:r>
      <w:r w:rsidR="004352FF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537 </w:t>
      </w:r>
    </w:p>
    <w:p w14:paraId="40B4F8FE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муниципальной программы </w:t>
      </w:r>
    </w:p>
    <w:p w14:paraId="79C0FC57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7B9D8E29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6663C523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образования и реализация </w:t>
      </w:r>
    </w:p>
    <w:p w14:paraId="1C8EAE80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молодежной политики в </w:t>
      </w:r>
    </w:p>
    <w:p w14:paraId="28C935B9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Варгашинском муниципальном округе </w:t>
      </w:r>
    </w:p>
    <w:p w14:paraId="4A1ED026" w14:textId="77777777" w:rsidR="004352FF" w:rsidRPr="007F56B5" w:rsidRDefault="004352FF" w:rsidP="004352FF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Курганской области»</w:t>
      </w:r>
      <w:r w:rsidR="003F25EE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»»</w:t>
      </w:r>
    </w:p>
    <w:p w14:paraId="1B2428C2" w14:textId="77777777" w:rsidR="00050646" w:rsidRPr="007F56B5" w:rsidRDefault="00050646" w:rsidP="0005064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F56B5">
        <w:rPr>
          <w:rFonts w:ascii="Times New Roman" w:eastAsia="Times New Roman" w:hAnsi="Times New Roman" w:cs="Times New Roman"/>
          <w:b/>
          <w:bCs/>
          <w:color w:val="auto"/>
        </w:rPr>
        <w:t>«Раздел VII. Перечень мероприятий подпрограммы</w:t>
      </w:r>
    </w:p>
    <w:p w14:paraId="553C63FB" w14:textId="77777777" w:rsidR="00050646" w:rsidRPr="007F56B5" w:rsidRDefault="00050646" w:rsidP="00050646">
      <w:pPr>
        <w:autoSpaceDE w:val="0"/>
        <w:autoSpaceDN w:val="0"/>
        <w:adjustRightInd w:val="0"/>
        <w:ind w:hanging="15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8D4754B" w14:textId="77777777" w:rsidR="00050646" w:rsidRPr="007F56B5" w:rsidRDefault="00050646" w:rsidP="0005064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7F56B5">
        <w:rPr>
          <w:rFonts w:ascii="Times New Roman" w:eastAsia="Times New Roman" w:hAnsi="Times New Roman" w:cs="Times New Roman"/>
          <w:color w:val="auto"/>
        </w:rPr>
        <w:t>Основные мероприятия, направленные на решение задач подпрограммы, приведены в таблице 1.</w:t>
      </w:r>
    </w:p>
    <w:p w14:paraId="59A4814E" w14:textId="77777777" w:rsidR="00050646" w:rsidRPr="007F56B5" w:rsidRDefault="00050646" w:rsidP="0005064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7017CFB" w14:textId="77777777" w:rsidR="00050646" w:rsidRPr="007F56B5" w:rsidRDefault="00050646" w:rsidP="0005064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F56B5">
        <w:rPr>
          <w:rFonts w:ascii="Times New Roman" w:eastAsia="Times New Roman" w:hAnsi="Times New Roman" w:cs="Times New Roman"/>
          <w:b/>
          <w:bCs/>
          <w:color w:val="auto"/>
        </w:rPr>
        <w:t>Таблица 1. Перечень мероприятий подпрограммы</w:t>
      </w:r>
    </w:p>
    <w:p w14:paraId="2F247563" w14:textId="77777777" w:rsidR="00050646" w:rsidRPr="007F56B5" w:rsidRDefault="00050646" w:rsidP="0005064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tbl>
      <w:tblPr>
        <w:tblStyle w:val="a4"/>
        <w:tblW w:w="15237" w:type="dxa"/>
        <w:tblLayout w:type="fixed"/>
        <w:tblLook w:val="0000" w:firstRow="0" w:lastRow="0" w:firstColumn="0" w:lastColumn="0" w:noHBand="0" w:noVBand="0"/>
      </w:tblPr>
      <w:tblGrid>
        <w:gridCol w:w="675"/>
        <w:gridCol w:w="5711"/>
        <w:gridCol w:w="1598"/>
        <w:gridCol w:w="4564"/>
        <w:gridCol w:w="2689"/>
      </w:tblGrid>
      <w:tr w:rsidR="00B962DC" w:rsidRPr="007F56B5" w14:paraId="0C82E9FA" w14:textId="77777777" w:rsidTr="00B962DC">
        <w:trPr>
          <w:trHeight w:val="1"/>
        </w:trPr>
        <w:tc>
          <w:tcPr>
            <w:tcW w:w="675" w:type="dxa"/>
          </w:tcPr>
          <w:p w14:paraId="24B82664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№ </w:t>
            </w:r>
          </w:p>
          <w:p w14:paraId="47A5927C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п/п</w:t>
            </w:r>
          </w:p>
        </w:tc>
        <w:tc>
          <w:tcPr>
            <w:tcW w:w="5711" w:type="dxa"/>
          </w:tcPr>
          <w:p w14:paraId="35F175D1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Наименование мероприятия </w:t>
            </w:r>
          </w:p>
          <w:p w14:paraId="0B419371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598" w:type="dxa"/>
          </w:tcPr>
          <w:p w14:paraId="6DC21896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Срок реализации, </w:t>
            </w:r>
          </w:p>
          <w:p w14:paraId="4A3617B8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годы</w:t>
            </w:r>
          </w:p>
        </w:tc>
        <w:tc>
          <w:tcPr>
            <w:tcW w:w="4564" w:type="dxa"/>
          </w:tcPr>
          <w:p w14:paraId="1838D6F9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Ожидаемый конечный результат</w:t>
            </w:r>
          </w:p>
        </w:tc>
        <w:tc>
          <w:tcPr>
            <w:tcW w:w="2689" w:type="dxa"/>
          </w:tcPr>
          <w:p w14:paraId="579BBBDD" w14:textId="77777777" w:rsidR="00B962DC" w:rsidRPr="007F56B5" w:rsidRDefault="00B962DC" w:rsidP="00B962D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Ответственный исполнитель, соисполнители</w:t>
            </w:r>
          </w:p>
        </w:tc>
      </w:tr>
      <w:tr w:rsidR="00B962DC" w:rsidRPr="007F56B5" w14:paraId="5600A6EE" w14:textId="77777777" w:rsidTr="005077F3">
        <w:trPr>
          <w:trHeight w:val="889"/>
        </w:trPr>
        <w:tc>
          <w:tcPr>
            <w:tcW w:w="15237" w:type="dxa"/>
            <w:gridSpan w:val="5"/>
          </w:tcPr>
          <w:p w14:paraId="1556C363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</w:p>
          <w:p w14:paraId="3C925CD8" w14:textId="7D66CDE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–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формирование образовательной сети и финансово–экономических механизмов, обеспечивающих равный доступ населения Варгашинского муниципального округа Курганской </w:t>
            </w:r>
            <w:r w:rsidR="005077F3" w:rsidRPr="007F56B5">
              <w:rPr>
                <w:rFonts w:ascii="Times New Roman" w:eastAsia="Times New Roman" w:hAnsi="Times New Roman" w:cs="Times New Roman"/>
              </w:rPr>
              <w:t>области к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услугам общего образования.</w:t>
            </w:r>
          </w:p>
        </w:tc>
      </w:tr>
      <w:tr w:rsidR="00B962DC" w:rsidRPr="007F56B5" w14:paraId="2C56AD32" w14:textId="77777777" w:rsidTr="00B962DC">
        <w:trPr>
          <w:trHeight w:val="526"/>
        </w:trPr>
        <w:tc>
          <w:tcPr>
            <w:tcW w:w="675" w:type="dxa"/>
          </w:tcPr>
          <w:p w14:paraId="7210D7D8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711" w:type="dxa"/>
          </w:tcPr>
          <w:p w14:paraId="0B355C14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функционирования групп кратковременного пребывания детей при образовательных учреждениях</w:t>
            </w:r>
          </w:p>
        </w:tc>
        <w:tc>
          <w:tcPr>
            <w:tcW w:w="1598" w:type="dxa"/>
          </w:tcPr>
          <w:p w14:paraId="191A203E" w14:textId="77777777" w:rsidR="00B962DC" w:rsidRPr="007F56B5" w:rsidRDefault="00B962DC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1A53AE1D" w14:textId="77777777" w:rsidR="00B962DC" w:rsidRPr="007F56B5" w:rsidRDefault="00B962DC" w:rsidP="005A71AB">
            <w:pPr>
              <w:numPr>
                <w:ilvl w:val="0"/>
                <w:numId w:val="26"/>
              </w:numPr>
              <w:tabs>
                <w:tab w:val="left" w:pos="689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обеспечение доступности качественного начального общего, основного общего и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среднего общего образования; </w:t>
            </w:r>
          </w:p>
          <w:p w14:paraId="174B3BDF" w14:textId="77777777" w:rsidR="00B962DC" w:rsidRPr="007F56B5" w:rsidRDefault="00B962DC" w:rsidP="005A71AB">
            <w:pPr>
              <w:tabs>
                <w:tab w:val="left" w:pos="658"/>
                <w:tab w:val="left" w:pos="689"/>
              </w:tabs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  <w:spacing w:val="-1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- повышение эффективности использования     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бюджетных средств, обеспечение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финансово-хозяйственной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lastRenderedPageBreak/>
              <w:t xml:space="preserve">самостоятельности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учреждений за счет реализации новых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принципов финансирования</w:t>
            </w:r>
          </w:p>
        </w:tc>
        <w:tc>
          <w:tcPr>
            <w:tcW w:w="2689" w:type="dxa"/>
          </w:tcPr>
          <w:p w14:paraId="3C44895E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B962DC" w:rsidRPr="007F56B5" w14:paraId="165B34E4" w14:textId="77777777" w:rsidTr="00B962DC">
        <w:trPr>
          <w:trHeight w:val="526"/>
        </w:trPr>
        <w:tc>
          <w:tcPr>
            <w:tcW w:w="675" w:type="dxa"/>
          </w:tcPr>
          <w:p w14:paraId="143F2D09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711" w:type="dxa"/>
          </w:tcPr>
          <w:p w14:paraId="56AF6BE3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 Реализация государственного стандарта дошкольного образования на оплату труда</w:t>
            </w:r>
          </w:p>
        </w:tc>
        <w:tc>
          <w:tcPr>
            <w:tcW w:w="1598" w:type="dxa"/>
          </w:tcPr>
          <w:p w14:paraId="22CAD775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AB85DDF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  <w:spacing w:val="-1"/>
              </w:rPr>
            </w:pPr>
          </w:p>
        </w:tc>
        <w:tc>
          <w:tcPr>
            <w:tcW w:w="2689" w:type="dxa"/>
          </w:tcPr>
          <w:p w14:paraId="6DF620F4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</w:tr>
      <w:tr w:rsidR="00B962DC" w:rsidRPr="007F56B5" w14:paraId="31691896" w14:textId="77777777" w:rsidTr="00B962DC">
        <w:trPr>
          <w:trHeight w:val="526"/>
        </w:trPr>
        <w:tc>
          <w:tcPr>
            <w:tcW w:w="675" w:type="dxa"/>
          </w:tcPr>
          <w:p w14:paraId="4408D93B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5711" w:type="dxa"/>
          </w:tcPr>
          <w:p w14:paraId="22829470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Меры социальной поддержки педагогов образовательных учреждений</w:t>
            </w:r>
          </w:p>
        </w:tc>
        <w:tc>
          <w:tcPr>
            <w:tcW w:w="1598" w:type="dxa"/>
          </w:tcPr>
          <w:p w14:paraId="068544AA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41A7D52C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  <w:spacing w:val="-1"/>
              </w:rPr>
            </w:pPr>
          </w:p>
        </w:tc>
        <w:tc>
          <w:tcPr>
            <w:tcW w:w="2689" w:type="dxa"/>
          </w:tcPr>
          <w:p w14:paraId="5EA9C14A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</w:tr>
      <w:tr w:rsidR="00B962DC" w:rsidRPr="007F56B5" w14:paraId="08FAC171" w14:textId="77777777" w:rsidTr="00B962DC">
        <w:trPr>
          <w:trHeight w:val="526"/>
        </w:trPr>
        <w:tc>
          <w:tcPr>
            <w:tcW w:w="675" w:type="dxa"/>
          </w:tcPr>
          <w:p w14:paraId="27E11121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711" w:type="dxa"/>
          </w:tcPr>
          <w:p w14:paraId="005AE247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государственного стандарта дошкольного образования на учебно–наглядные пособия, технические средства обучения, игры, игрушки, расходные материалы</w:t>
            </w:r>
          </w:p>
        </w:tc>
        <w:tc>
          <w:tcPr>
            <w:tcW w:w="1598" w:type="dxa"/>
          </w:tcPr>
          <w:p w14:paraId="39A7759E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6857EE3D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  <w:spacing w:val="-1"/>
              </w:rPr>
            </w:pPr>
          </w:p>
        </w:tc>
        <w:tc>
          <w:tcPr>
            <w:tcW w:w="2689" w:type="dxa"/>
          </w:tcPr>
          <w:p w14:paraId="105B7919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</w:t>
            </w:r>
          </w:p>
          <w:p w14:paraId="20416CE1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B962DC" w:rsidRPr="007F56B5" w14:paraId="7A084900" w14:textId="77777777" w:rsidTr="00B962DC">
        <w:trPr>
          <w:trHeight w:val="526"/>
        </w:trPr>
        <w:tc>
          <w:tcPr>
            <w:tcW w:w="675" w:type="dxa"/>
          </w:tcPr>
          <w:p w14:paraId="16DBCD64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711" w:type="dxa"/>
          </w:tcPr>
          <w:p w14:paraId="096337CB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деятельности дошкольных учреждений</w:t>
            </w:r>
          </w:p>
        </w:tc>
        <w:tc>
          <w:tcPr>
            <w:tcW w:w="1598" w:type="dxa"/>
          </w:tcPr>
          <w:p w14:paraId="3E601EA5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88466C1" w14:textId="77777777" w:rsidR="00B962DC" w:rsidRPr="007F56B5" w:rsidRDefault="00B962DC" w:rsidP="005A71A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дошкольного образования</w:t>
            </w:r>
          </w:p>
        </w:tc>
        <w:tc>
          <w:tcPr>
            <w:tcW w:w="2689" w:type="dxa"/>
          </w:tcPr>
          <w:p w14:paraId="5A66A02D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</w:t>
            </w:r>
          </w:p>
          <w:p w14:paraId="2E1BC2AE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B962DC" w:rsidRPr="007F56B5" w14:paraId="0B4081F3" w14:textId="77777777" w:rsidTr="00B962DC">
        <w:trPr>
          <w:trHeight w:val="526"/>
        </w:trPr>
        <w:tc>
          <w:tcPr>
            <w:tcW w:w="675" w:type="dxa"/>
          </w:tcPr>
          <w:p w14:paraId="2AE58341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5711" w:type="dxa"/>
          </w:tcPr>
          <w:p w14:paraId="41E93100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Комплекс мер по организации питания воспитанников в дошкольных учреждениях</w:t>
            </w:r>
          </w:p>
        </w:tc>
        <w:tc>
          <w:tcPr>
            <w:tcW w:w="1598" w:type="dxa"/>
          </w:tcPr>
          <w:p w14:paraId="2A09A56B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4F1BBA3C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89" w:type="dxa"/>
          </w:tcPr>
          <w:p w14:paraId="75C46AC2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B962DC" w:rsidRPr="007F56B5" w14:paraId="0876AD28" w14:textId="77777777" w:rsidTr="00B962DC">
        <w:trPr>
          <w:trHeight w:val="526"/>
        </w:trPr>
        <w:tc>
          <w:tcPr>
            <w:tcW w:w="675" w:type="dxa"/>
          </w:tcPr>
          <w:p w14:paraId="44C6094A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5711" w:type="dxa"/>
          </w:tcPr>
          <w:p w14:paraId="7C5F36B1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 государственного стандарта общего образования на оплату труда работников общеобразовательных учреждений</w:t>
            </w:r>
          </w:p>
        </w:tc>
        <w:tc>
          <w:tcPr>
            <w:tcW w:w="1598" w:type="dxa"/>
          </w:tcPr>
          <w:p w14:paraId="6BC22A32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12D9B0C9" w14:textId="77777777" w:rsidR="00B962DC" w:rsidRPr="007F56B5" w:rsidRDefault="00B962DC" w:rsidP="005A71A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условий, соответствующих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требованиям федеральных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 государственных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стандартов, во всех общеобразовательных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учреждениях</w:t>
            </w:r>
            <w:r w:rsidRPr="007F56B5">
              <w:rPr>
                <w:rFonts w:ascii="Times New Roman" w:eastAsia="Times New Roman" w:hAnsi="Times New Roman" w:cs="Times New Roman"/>
              </w:rPr>
              <w:t>;</w:t>
            </w:r>
          </w:p>
          <w:p w14:paraId="445FC2CC" w14:textId="77777777" w:rsidR="00B962DC" w:rsidRPr="007F56B5" w:rsidRDefault="00B962DC" w:rsidP="005A71A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28C0D34B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</w:tr>
      <w:tr w:rsidR="00B962DC" w:rsidRPr="007F56B5" w14:paraId="1AF9D57D" w14:textId="77777777" w:rsidTr="00B962DC">
        <w:trPr>
          <w:trHeight w:val="526"/>
        </w:trPr>
        <w:tc>
          <w:tcPr>
            <w:tcW w:w="675" w:type="dxa"/>
          </w:tcPr>
          <w:p w14:paraId="4BDD80E4" w14:textId="77777777" w:rsidR="00B962DC" w:rsidRPr="007F56B5" w:rsidRDefault="00B962DC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5711" w:type="dxa"/>
          </w:tcPr>
          <w:p w14:paraId="0BA68EDC" w14:textId="77777777" w:rsidR="00B962DC" w:rsidRPr="007F56B5" w:rsidRDefault="00B962DC" w:rsidP="00F51F0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Меры социальной поддержки работников библиотек общеобразовательных учреждений</w:t>
            </w:r>
          </w:p>
        </w:tc>
        <w:tc>
          <w:tcPr>
            <w:tcW w:w="1598" w:type="dxa"/>
          </w:tcPr>
          <w:p w14:paraId="0FC35435" w14:textId="77777777" w:rsidR="00B962DC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3823744" w14:textId="77777777" w:rsidR="00B962DC" w:rsidRPr="007F56B5" w:rsidRDefault="00B962DC" w:rsidP="005A71AB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458F0684" w14:textId="77777777" w:rsidR="00B962DC" w:rsidRPr="007F56B5" w:rsidRDefault="00B962DC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</w:tr>
      <w:tr w:rsidR="005F3C76" w:rsidRPr="007F56B5" w14:paraId="5F560BBB" w14:textId="77777777" w:rsidTr="00B962DC">
        <w:trPr>
          <w:trHeight w:val="526"/>
        </w:trPr>
        <w:tc>
          <w:tcPr>
            <w:tcW w:w="675" w:type="dxa"/>
          </w:tcPr>
          <w:p w14:paraId="7D7FE696" w14:textId="77777777" w:rsidR="005F3C76" w:rsidRPr="007F56B5" w:rsidRDefault="005F3C76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5711" w:type="dxa"/>
          </w:tcPr>
          <w:p w14:paraId="2EBE01F4" w14:textId="77777777" w:rsidR="005F3C76" w:rsidRPr="007F56B5" w:rsidRDefault="005F3C76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Комплекс мер по обеспечению питанием  обучающихся общеобразовательных учреждений</w:t>
            </w:r>
          </w:p>
        </w:tc>
        <w:tc>
          <w:tcPr>
            <w:tcW w:w="1598" w:type="dxa"/>
          </w:tcPr>
          <w:p w14:paraId="4A5DB20D" w14:textId="77777777" w:rsidR="005F3C76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07847059" w14:textId="77777777" w:rsidR="005F3C76" w:rsidRPr="007F56B5" w:rsidRDefault="005F3C76" w:rsidP="005A71A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повышение удовлетворенности населения Варгашинского муниципального округа качеством услуг общего образования;</w:t>
            </w:r>
          </w:p>
          <w:p w14:paraId="7ED6AEB7" w14:textId="77777777" w:rsidR="005F3C76" w:rsidRPr="007F56B5" w:rsidRDefault="005F3C76" w:rsidP="005A71A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0CF99F04" w14:textId="77777777" w:rsidR="005F3C76" w:rsidRPr="007F56B5" w:rsidRDefault="005F3C76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5F3C76" w:rsidRPr="007F56B5" w14:paraId="28BEAA04" w14:textId="77777777" w:rsidTr="00B962DC">
        <w:trPr>
          <w:trHeight w:val="526"/>
        </w:trPr>
        <w:tc>
          <w:tcPr>
            <w:tcW w:w="675" w:type="dxa"/>
          </w:tcPr>
          <w:p w14:paraId="030CF661" w14:textId="77777777" w:rsidR="005F3C76" w:rsidRPr="007F56B5" w:rsidRDefault="005F3C76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5711" w:type="dxa"/>
          </w:tcPr>
          <w:p w14:paraId="23549ADE" w14:textId="77777777" w:rsidR="005F3C76" w:rsidRPr="007F56B5" w:rsidRDefault="005F3C76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общеобразовательных учреждений</w:t>
            </w:r>
          </w:p>
        </w:tc>
        <w:tc>
          <w:tcPr>
            <w:tcW w:w="1598" w:type="dxa"/>
          </w:tcPr>
          <w:p w14:paraId="7FC5EFE4" w14:textId="77777777" w:rsidR="005F3C76" w:rsidRPr="007F56B5" w:rsidRDefault="00B0660A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67910C57" w14:textId="77777777" w:rsidR="005F3C76" w:rsidRPr="007F56B5" w:rsidRDefault="005F3C76" w:rsidP="005A71A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42935207" w14:textId="77777777" w:rsidR="005F3C76" w:rsidRPr="007F56B5" w:rsidRDefault="005F3C76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5F3C76" w:rsidRPr="007F56B5" w14:paraId="7482C0C5" w14:textId="77777777" w:rsidTr="00B962DC">
        <w:trPr>
          <w:trHeight w:val="526"/>
        </w:trPr>
        <w:tc>
          <w:tcPr>
            <w:tcW w:w="675" w:type="dxa"/>
          </w:tcPr>
          <w:p w14:paraId="358D1C44" w14:textId="77777777" w:rsidR="005F3C76" w:rsidRPr="007F56B5" w:rsidRDefault="005F3C76" w:rsidP="005A71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5711" w:type="dxa"/>
          </w:tcPr>
          <w:p w14:paraId="01823B1E" w14:textId="77777777" w:rsidR="005F3C76" w:rsidRPr="007F56B5" w:rsidRDefault="005F3C76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общеобразовательных учреждений из малоимущих семей</w:t>
            </w:r>
          </w:p>
        </w:tc>
        <w:tc>
          <w:tcPr>
            <w:tcW w:w="1598" w:type="dxa"/>
          </w:tcPr>
          <w:p w14:paraId="7C229C47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6D23A57" w14:textId="77777777" w:rsidR="005F3C76" w:rsidRPr="007F56B5" w:rsidRDefault="005F3C76" w:rsidP="005A71A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5A150C39" w14:textId="77777777" w:rsidR="005F3C76" w:rsidRPr="007F56B5" w:rsidRDefault="005F3C76" w:rsidP="00B962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5F3C76" w:rsidRPr="007F56B5" w14:paraId="59A4ADC0" w14:textId="77777777" w:rsidTr="00B962DC">
        <w:trPr>
          <w:trHeight w:val="526"/>
        </w:trPr>
        <w:tc>
          <w:tcPr>
            <w:tcW w:w="675" w:type="dxa"/>
          </w:tcPr>
          <w:p w14:paraId="572A2C24" w14:textId="77777777" w:rsidR="005F3C76" w:rsidRPr="007F56B5" w:rsidRDefault="005F3C76" w:rsidP="00F51F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5711" w:type="dxa"/>
          </w:tcPr>
          <w:p w14:paraId="07EC548C" w14:textId="77777777" w:rsidR="005F3C76" w:rsidRPr="007F56B5" w:rsidRDefault="005F3C76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общеобразовательных учреждений из многодетных семей</w:t>
            </w:r>
          </w:p>
        </w:tc>
        <w:tc>
          <w:tcPr>
            <w:tcW w:w="1598" w:type="dxa"/>
          </w:tcPr>
          <w:p w14:paraId="10742ED1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434C4FE" w14:textId="77777777" w:rsidR="005F3C76" w:rsidRPr="007F56B5" w:rsidRDefault="005F3C76" w:rsidP="00F51F0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07761F8A" w14:textId="77777777" w:rsidR="005F3C76" w:rsidRPr="007F56B5" w:rsidRDefault="005F3C76" w:rsidP="00F51F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5F3C76" w:rsidRPr="007F56B5" w14:paraId="2F956E53" w14:textId="77777777" w:rsidTr="00B962DC">
        <w:trPr>
          <w:trHeight w:val="291"/>
        </w:trPr>
        <w:tc>
          <w:tcPr>
            <w:tcW w:w="675" w:type="dxa"/>
          </w:tcPr>
          <w:p w14:paraId="1DAA7692" w14:textId="77777777" w:rsidR="005F3C76" w:rsidRPr="007F56B5" w:rsidRDefault="005F3C76" w:rsidP="00F51F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5711" w:type="dxa"/>
          </w:tcPr>
          <w:p w14:paraId="2F936E05" w14:textId="77777777" w:rsidR="005F3C76" w:rsidRPr="007F56B5" w:rsidRDefault="005F3C76" w:rsidP="00F51F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общеобразовательных учреждений с ограниченными возможностями здоровья</w:t>
            </w:r>
          </w:p>
        </w:tc>
        <w:tc>
          <w:tcPr>
            <w:tcW w:w="1598" w:type="dxa"/>
          </w:tcPr>
          <w:p w14:paraId="45F08B62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38201913" w14:textId="77777777" w:rsidR="005F3C76" w:rsidRPr="007F56B5" w:rsidRDefault="005F3C76" w:rsidP="00F51F0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426ECC03" w14:textId="77777777" w:rsidR="005F3C76" w:rsidRPr="007F56B5" w:rsidRDefault="005F3C76" w:rsidP="00F51F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</w:tc>
      </w:tr>
      <w:tr w:rsidR="005F3C76" w:rsidRPr="007F56B5" w14:paraId="0027B29D" w14:textId="77777777" w:rsidTr="00B962DC">
        <w:trPr>
          <w:trHeight w:val="291"/>
        </w:trPr>
        <w:tc>
          <w:tcPr>
            <w:tcW w:w="675" w:type="dxa"/>
          </w:tcPr>
          <w:p w14:paraId="12B63AD3" w14:textId="77777777" w:rsidR="005F3C76" w:rsidRPr="007F56B5" w:rsidRDefault="005F3C76" w:rsidP="00AB2E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5711" w:type="dxa"/>
          </w:tcPr>
          <w:p w14:paraId="73FB6DDE" w14:textId="77777777" w:rsidR="005F3C76" w:rsidRPr="007F56B5" w:rsidRDefault="005F3C76" w:rsidP="00AB2E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Обеспечение питанием детей – инвалидов, инвалидов общеобразовательных учреждений </w:t>
            </w:r>
          </w:p>
        </w:tc>
        <w:tc>
          <w:tcPr>
            <w:tcW w:w="1598" w:type="dxa"/>
          </w:tcPr>
          <w:p w14:paraId="0FB2C6DA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8834D92" w14:textId="77777777" w:rsidR="005F3C76" w:rsidRPr="007F56B5" w:rsidRDefault="005F3C76" w:rsidP="00AB2ED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4043B29B" w14:textId="77777777" w:rsidR="005F3C76" w:rsidRPr="007F56B5" w:rsidRDefault="005F3C76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5F3C76" w:rsidRPr="007F56B5" w14:paraId="59DFAD04" w14:textId="77777777" w:rsidTr="00B962DC">
        <w:trPr>
          <w:trHeight w:val="291"/>
        </w:trPr>
        <w:tc>
          <w:tcPr>
            <w:tcW w:w="675" w:type="dxa"/>
          </w:tcPr>
          <w:p w14:paraId="0DFBDD65" w14:textId="77777777" w:rsidR="005F3C76" w:rsidRPr="007F56B5" w:rsidRDefault="005F3C76" w:rsidP="00AB2E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5711" w:type="dxa"/>
          </w:tcPr>
          <w:p w14:paraId="1269338D" w14:textId="77777777" w:rsidR="005F3C76" w:rsidRPr="007F56B5" w:rsidRDefault="005F3C76" w:rsidP="00AB2E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из семей военнослужащих  общеобразовательных учреждений</w:t>
            </w:r>
          </w:p>
        </w:tc>
        <w:tc>
          <w:tcPr>
            <w:tcW w:w="1598" w:type="dxa"/>
          </w:tcPr>
          <w:p w14:paraId="68EB717B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2B6D7619" w14:textId="77777777" w:rsidR="005F3C76" w:rsidRPr="007F56B5" w:rsidRDefault="005F3C76" w:rsidP="00AB2ED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21587726" w14:textId="77777777" w:rsidR="005F3C76" w:rsidRPr="007F56B5" w:rsidRDefault="005F3C76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5F3C76" w:rsidRPr="007F56B5" w14:paraId="0965D97B" w14:textId="77777777" w:rsidTr="00B962DC">
        <w:trPr>
          <w:trHeight w:val="291"/>
        </w:trPr>
        <w:tc>
          <w:tcPr>
            <w:tcW w:w="675" w:type="dxa"/>
          </w:tcPr>
          <w:p w14:paraId="74FD65D7" w14:textId="77777777" w:rsidR="005F3C76" w:rsidRPr="007F56B5" w:rsidRDefault="005F3C76" w:rsidP="00AB2E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5711" w:type="dxa"/>
          </w:tcPr>
          <w:p w14:paraId="3838DED2" w14:textId="77777777" w:rsidR="005F3C76" w:rsidRPr="007F56B5" w:rsidRDefault="005F3C76" w:rsidP="00AB2E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из семей погибших (умерших) военнослужащих  общеобразовательных учреждений</w:t>
            </w:r>
          </w:p>
        </w:tc>
        <w:tc>
          <w:tcPr>
            <w:tcW w:w="1598" w:type="dxa"/>
          </w:tcPr>
          <w:p w14:paraId="78C8DF8C" w14:textId="77777777" w:rsidR="005F3C76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4D350614" w14:textId="77777777" w:rsidR="005F3C76" w:rsidRPr="007F56B5" w:rsidRDefault="005F3C76" w:rsidP="00AB2ED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06370FCD" w14:textId="77777777" w:rsidR="005F3C76" w:rsidRPr="007F56B5" w:rsidRDefault="005F3C76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51B0040E" w14:textId="77777777" w:rsidTr="00B962DC">
        <w:trPr>
          <w:trHeight w:val="277"/>
        </w:trPr>
        <w:tc>
          <w:tcPr>
            <w:tcW w:w="675" w:type="dxa"/>
          </w:tcPr>
          <w:p w14:paraId="23550B64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5711" w:type="dxa"/>
          </w:tcPr>
          <w:p w14:paraId="10A2CEA7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Создание условий для расширения доступа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участникам образовательных отношений к образовательным и информационным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ресурсам информационно-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телекоммуникационной сети «Интернет», в том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>числе установка высокоскоростного Интернета</w:t>
            </w:r>
          </w:p>
        </w:tc>
        <w:tc>
          <w:tcPr>
            <w:tcW w:w="1598" w:type="dxa"/>
          </w:tcPr>
          <w:p w14:paraId="50DE8F8B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535AE27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образования;</w:t>
            </w:r>
          </w:p>
          <w:p w14:paraId="7766BBCC" w14:textId="77777777" w:rsidR="00D44833" w:rsidRPr="007F56B5" w:rsidRDefault="00D44833" w:rsidP="00D44833">
            <w:pPr>
              <w:autoSpaceDE w:val="0"/>
              <w:autoSpaceDN w:val="0"/>
              <w:adjustRightInd w:val="0"/>
              <w:ind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3B3F72B4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  <w:p w14:paraId="0C2024F5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367C02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D402A9F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0CD17874" w14:textId="77777777" w:rsidTr="00A02B02">
        <w:trPr>
          <w:trHeight w:val="1161"/>
        </w:trPr>
        <w:tc>
          <w:tcPr>
            <w:tcW w:w="675" w:type="dxa"/>
          </w:tcPr>
          <w:p w14:paraId="6898754F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18.</w:t>
            </w:r>
          </w:p>
        </w:tc>
        <w:tc>
          <w:tcPr>
            <w:tcW w:w="5711" w:type="dxa"/>
          </w:tcPr>
          <w:p w14:paraId="3BD94AF1" w14:textId="77777777" w:rsidR="00D44833" w:rsidRPr="007F56B5" w:rsidRDefault="00D44833" w:rsidP="00D44833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работы информационно – аналитической системы («Электронная школа», «Электронный детский сад»)  </w:t>
            </w:r>
          </w:p>
        </w:tc>
        <w:tc>
          <w:tcPr>
            <w:tcW w:w="1598" w:type="dxa"/>
          </w:tcPr>
          <w:p w14:paraId="1A1CC0F7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5C238D29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дошкольного образования, начального общего, основного общего и среднего общего образования;</w:t>
            </w:r>
          </w:p>
        </w:tc>
        <w:tc>
          <w:tcPr>
            <w:tcW w:w="2689" w:type="dxa"/>
          </w:tcPr>
          <w:p w14:paraId="5AEB3808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5C5AEA65" w14:textId="77777777" w:rsidTr="00B962DC">
        <w:trPr>
          <w:trHeight w:val="2284"/>
        </w:trPr>
        <w:tc>
          <w:tcPr>
            <w:tcW w:w="675" w:type="dxa"/>
          </w:tcPr>
          <w:p w14:paraId="5B06C30B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5711" w:type="dxa"/>
          </w:tcPr>
          <w:p w14:paraId="2D757316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гарантированного и безопасного </w:t>
            </w:r>
          </w:p>
          <w:p w14:paraId="0DCCD0A9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>подвоза обучающихся к месту учебы, в том числе приобретение школьных автобусов</w:t>
            </w:r>
          </w:p>
        </w:tc>
        <w:tc>
          <w:tcPr>
            <w:tcW w:w="1598" w:type="dxa"/>
          </w:tcPr>
          <w:p w14:paraId="056DA9AE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5B133A39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повышение удовлетворенности </w:t>
            </w:r>
          </w:p>
          <w:p w14:paraId="0BAD7786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населения Варгашинского муниципального округа качеством услуг общего образования;</w:t>
            </w:r>
          </w:p>
          <w:p w14:paraId="18CF08DA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59935D60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</w:t>
            </w:r>
          </w:p>
          <w:p w14:paraId="0571FEF9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образовательные учреждения Варгашинского муниципального округа</w:t>
            </w:r>
          </w:p>
          <w:p w14:paraId="014F5ACC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7B24E0ED" w14:textId="77777777" w:rsidTr="00B962DC">
        <w:trPr>
          <w:trHeight w:val="551"/>
        </w:trPr>
        <w:tc>
          <w:tcPr>
            <w:tcW w:w="675" w:type="dxa"/>
          </w:tcPr>
          <w:p w14:paraId="26DF1DEE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5711" w:type="dxa"/>
          </w:tcPr>
          <w:p w14:paraId="588BEE5A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3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598" w:type="dxa"/>
          </w:tcPr>
          <w:p w14:paraId="0B43EA0F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4777027D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условий, соответствующих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требованиям федеральных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 государственных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стандартов, во всех общеобразовательных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учреждениях</w:t>
            </w:r>
            <w:r w:rsidRPr="007F56B5">
              <w:rPr>
                <w:rFonts w:ascii="Times New Roman" w:eastAsia="Times New Roman" w:hAnsi="Times New Roman" w:cs="Times New Roman"/>
              </w:rPr>
              <w:t>;</w:t>
            </w:r>
          </w:p>
          <w:p w14:paraId="3BA7425D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1AA9B22B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0BFA1652" w14:textId="77777777" w:rsidTr="00B962DC">
        <w:trPr>
          <w:trHeight w:val="1645"/>
        </w:trPr>
        <w:tc>
          <w:tcPr>
            <w:tcW w:w="675" w:type="dxa"/>
          </w:tcPr>
          <w:p w14:paraId="50D5E4F9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5711" w:type="dxa"/>
          </w:tcPr>
          <w:p w14:paraId="38BE0E7B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деятельности общеобразовательных учреждений</w:t>
            </w:r>
          </w:p>
        </w:tc>
        <w:tc>
          <w:tcPr>
            <w:tcW w:w="1598" w:type="dxa"/>
          </w:tcPr>
          <w:p w14:paraId="6E3E5F58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69DCAAED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pacing w:val="-3"/>
              </w:rPr>
            </w:pPr>
          </w:p>
        </w:tc>
        <w:tc>
          <w:tcPr>
            <w:tcW w:w="2689" w:type="dxa"/>
          </w:tcPr>
          <w:p w14:paraId="51963EF5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 Варгашинского муниципального округа</w:t>
            </w:r>
          </w:p>
        </w:tc>
      </w:tr>
      <w:tr w:rsidR="00D44833" w:rsidRPr="007F56B5" w14:paraId="7912FAA9" w14:textId="77777777" w:rsidTr="00B962DC">
        <w:trPr>
          <w:trHeight w:val="1109"/>
        </w:trPr>
        <w:tc>
          <w:tcPr>
            <w:tcW w:w="675" w:type="dxa"/>
          </w:tcPr>
          <w:p w14:paraId="14370F0D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5711" w:type="dxa"/>
          </w:tcPr>
          <w:p w14:paraId="1F490F3C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Обеспечение    обучающихся по образовательным программам начального общего образования в муниципальных общеобразовательных учреждениях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бесплатным горячим питанием не менее одного раза в день  </w:t>
            </w:r>
          </w:p>
        </w:tc>
        <w:tc>
          <w:tcPr>
            <w:tcW w:w="1598" w:type="dxa"/>
          </w:tcPr>
          <w:p w14:paraId="50DA3C66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5F4BF975" w14:textId="77777777" w:rsidR="00D44833" w:rsidRPr="007F56B5" w:rsidRDefault="00D44833" w:rsidP="00D4483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повышение удовлетворенности населения Варгашинского муниципального округа качеством услуг общего образования</w:t>
            </w:r>
          </w:p>
          <w:p w14:paraId="00ADE6A2" w14:textId="77777777" w:rsidR="00D44833" w:rsidRPr="007F56B5" w:rsidRDefault="00D44833" w:rsidP="00D44833">
            <w:pPr>
              <w:autoSpaceDE w:val="0"/>
              <w:autoSpaceDN w:val="0"/>
              <w:adjustRightInd w:val="0"/>
              <w:ind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9" w:type="dxa"/>
          </w:tcPr>
          <w:p w14:paraId="2A758242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общеобразовательные учреждения Варгашинского муниципального округа</w:t>
            </w:r>
          </w:p>
        </w:tc>
      </w:tr>
      <w:tr w:rsidR="00AB2EDB" w:rsidRPr="007F56B5" w14:paraId="65521B59" w14:textId="77777777" w:rsidTr="00B962DC">
        <w:trPr>
          <w:trHeight w:val="1109"/>
        </w:trPr>
        <w:tc>
          <w:tcPr>
            <w:tcW w:w="675" w:type="dxa"/>
          </w:tcPr>
          <w:p w14:paraId="6827252F" w14:textId="77777777" w:rsidR="00AB2EDB" w:rsidRPr="007F56B5" w:rsidRDefault="00AB2EDB" w:rsidP="00AB2E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5711" w:type="dxa"/>
          </w:tcPr>
          <w:p w14:paraId="40CA6101" w14:textId="77777777" w:rsidR="00AB2EDB" w:rsidRPr="007F56B5" w:rsidRDefault="00AB2EDB" w:rsidP="00AB2E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Выплата ежемесячного денежного вознаграждения за классное руководство педагогическим работникам муниципальных общеобразовательных учреждений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реализующих образовательные программы начального общего, основного общего и среднего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98" w:type="dxa"/>
          </w:tcPr>
          <w:p w14:paraId="2EF8308A" w14:textId="77777777" w:rsidR="00AB2EDB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lastRenderedPageBreak/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26AFB6C" w14:textId="77777777" w:rsidR="00AB2EDB" w:rsidRPr="007F56B5" w:rsidRDefault="00AB2EDB" w:rsidP="00AB2ED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повышение  приоритетных задач деятельности педагогических работников, связанных с классным руководством</w:t>
            </w:r>
            <w:r w:rsidRPr="007F56B5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689" w:type="dxa"/>
          </w:tcPr>
          <w:p w14:paraId="5D3C172E" w14:textId="77777777" w:rsidR="00AB2EDB" w:rsidRPr="007F56B5" w:rsidRDefault="00AB2EDB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</w:tr>
      <w:tr w:rsidR="00AB2EDB" w:rsidRPr="007F56B5" w14:paraId="5C6FB493" w14:textId="77777777" w:rsidTr="00B962DC">
        <w:trPr>
          <w:trHeight w:val="277"/>
        </w:trPr>
        <w:tc>
          <w:tcPr>
            <w:tcW w:w="15237" w:type="dxa"/>
            <w:gridSpan w:val="5"/>
          </w:tcPr>
          <w:p w14:paraId="19F01BCC" w14:textId="77777777" w:rsidR="00AB2EDB" w:rsidRPr="007F56B5" w:rsidRDefault="00AB2EDB" w:rsidP="00AB2EDB">
            <w:pPr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Задачи:</w:t>
            </w:r>
          </w:p>
          <w:p w14:paraId="2B671B41" w14:textId="77777777" w:rsidR="00AB2EDB" w:rsidRPr="007F56B5" w:rsidRDefault="00AB2EDB" w:rsidP="00AB2EDB">
            <w:pPr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– </w:t>
            </w:r>
            <w:r w:rsidRPr="007F56B5">
              <w:rPr>
                <w:rFonts w:ascii="Times New Roman" w:eastAsia="Times New Roman" w:hAnsi="Times New Roman" w:cs="Times New Roman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общеобразовательных учреждениях, выпускников общеобразовательных учреждений к дальнейшему продолжению образования и началу профессиональной деятельности;</w:t>
            </w:r>
          </w:p>
          <w:p w14:paraId="2D8D64A8" w14:textId="77777777" w:rsidR="00AB2EDB" w:rsidRPr="007F56B5" w:rsidRDefault="00AB2EDB" w:rsidP="00AB2EDB">
            <w:pPr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реализация мероприятий по совершенствованию механизмов обмена знаниями;</w:t>
            </w:r>
          </w:p>
          <w:p w14:paraId="245B44EB" w14:textId="77777777" w:rsidR="00AB2EDB" w:rsidRPr="007F56B5" w:rsidRDefault="00AB2EDB" w:rsidP="00AB2EDB">
            <w:pPr>
              <w:tabs>
                <w:tab w:val="left" w:pos="230"/>
              </w:tabs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реализация мероприятий по формированию безопасной информационной среды на основе популяризации информационных ресурсов.</w:t>
            </w:r>
          </w:p>
        </w:tc>
      </w:tr>
      <w:tr w:rsidR="00D44833" w:rsidRPr="007F56B5" w14:paraId="1CF7B064" w14:textId="77777777" w:rsidTr="00B962DC">
        <w:trPr>
          <w:trHeight w:val="611"/>
        </w:trPr>
        <w:tc>
          <w:tcPr>
            <w:tcW w:w="675" w:type="dxa"/>
          </w:tcPr>
          <w:p w14:paraId="446F5700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5711" w:type="dxa"/>
          </w:tcPr>
          <w:p w14:paraId="7E696E8B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Методическое сопровождение системы консультативно-методической помощи семьям в развитии детей дошкольного возраста, в  т.ч. через консультационно – методический центр</w:t>
            </w:r>
          </w:p>
        </w:tc>
        <w:tc>
          <w:tcPr>
            <w:tcW w:w="1598" w:type="dxa"/>
          </w:tcPr>
          <w:p w14:paraId="2DC2B8A4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22324605" w14:textId="77777777" w:rsidR="00D44833" w:rsidRPr="007F56B5" w:rsidRDefault="00D44833" w:rsidP="00D4483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создание инфраструктуры психолого–педагогической, диагностической и консультативной помощи родителям (законным представителям) с детьми от 0 до 3 лет</w:t>
            </w:r>
          </w:p>
        </w:tc>
        <w:tc>
          <w:tcPr>
            <w:tcW w:w="2689" w:type="dxa"/>
          </w:tcPr>
          <w:p w14:paraId="7DB4EA81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  <w:p w14:paraId="20955C03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12CCD266" w14:textId="77777777" w:rsidTr="00B962DC">
        <w:trPr>
          <w:trHeight w:val="1"/>
        </w:trPr>
        <w:tc>
          <w:tcPr>
            <w:tcW w:w="675" w:type="dxa"/>
          </w:tcPr>
          <w:p w14:paraId="6536A2E0" w14:textId="77777777" w:rsidR="00D44833" w:rsidRPr="007F56B5" w:rsidRDefault="00D44833" w:rsidP="00D4483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5711" w:type="dxa"/>
          </w:tcPr>
          <w:p w14:paraId="7C134E34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федеральных государственных образовательных стандартов дошкольного, начального, основного и среднего общего образования</w:t>
            </w:r>
          </w:p>
        </w:tc>
        <w:tc>
          <w:tcPr>
            <w:tcW w:w="1598" w:type="dxa"/>
          </w:tcPr>
          <w:p w14:paraId="0BAC1123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631A2316" w14:textId="77777777" w:rsidR="00D44833" w:rsidRPr="007F56B5" w:rsidRDefault="00D44833" w:rsidP="00D4483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обеспечение к 2026 году современных условий предоставления дошкольного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образования в соответствии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с </w:t>
            </w:r>
            <w:hyperlink r:id="rId9" w:history="1">
              <w:r w:rsidRPr="007F56B5">
                <w:rPr>
                  <w:rFonts w:ascii="Times New Roman" w:eastAsia="Times New Roman" w:hAnsi="Times New Roman" w:cs="Times New Roman"/>
                  <w:color w:val="auto"/>
                  <w:spacing w:val="-1"/>
                </w:rPr>
                <w:t xml:space="preserve">федеральным государственным </w:t>
              </w:r>
              <w:r w:rsidRPr="007F56B5">
                <w:rPr>
                  <w:rFonts w:ascii="Times New Roman" w:eastAsia="Times New Roman" w:hAnsi="Times New Roman" w:cs="Times New Roman"/>
                  <w:color w:val="auto"/>
                  <w:spacing w:val="-3"/>
                </w:rPr>
                <w:t>образовательным стандартом</w:t>
              </w:r>
            </w:hyperlink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 дошкольного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образования для всех детей, посещающих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дошкольные образовательные учреждения;</w:t>
            </w:r>
          </w:p>
          <w:p w14:paraId="7CC0E5BF" w14:textId="77777777" w:rsidR="00D44833" w:rsidRPr="007F56B5" w:rsidRDefault="00D44833" w:rsidP="00D4483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условий, соответствующих требованиям федеральных государственных образовательных стандартов, во всех образовательных учреждениях;</w:t>
            </w:r>
          </w:p>
          <w:p w14:paraId="0F3AB9AA" w14:textId="77777777" w:rsidR="00D44833" w:rsidRPr="007F56B5" w:rsidRDefault="00D44833" w:rsidP="00D4483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внедрение современных моделей поддержки общеобразовательных учреждений с низкими результатами обучения и функционирующих в сложных социальных условиях</w:t>
            </w:r>
          </w:p>
        </w:tc>
        <w:tc>
          <w:tcPr>
            <w:tcW w:w="2689" w:type="dxa"/>
          </w:tcPr>
          <w:p w14:paraId="5AF16A2D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  <w:p w14:paraId="7A831BC2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7DFA64E7" w14:textId="77777777" w:rsidTr="00B962DC">
        <w:trPr>
          <w:trHeight w:val="277"/>
        </w:trPr>
        <w:tc>
          <w:tcPr>
            <w:tcW w:w="675" w:type="dxa"/>
          </w:tcPr>
          <w:p w14:paraId="56B03C57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26.</w:t>
            </w:r>
          </w:p>
        </w:tc>
        <w:tc>
          <w:tcPr>
            <w:tcW w:w="5711" w:type="dxa"/>
          </w:tcPr>
          <w:p w14:paraId="4207B2AB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Организация методического сопровождения при реализации образовательных программ,  организация учебной и внеурочной деятельности,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обеспечивающих эффективную реализацию  федеральных государственных образовательных стандартов, в том числе с использованием информационно – коммуникационных технологий</w:t>
            </w:r>
          </w:p>
        </w:tc>
        <w:tc>
          <w:tcPr>
            <w:tcW w:w="1598" w:type="dxa"/>
          </w:tcPr>
          <w:p w14:paraId="3C5E1487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lastRenderedPageBreak/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04640AF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обеспечение доступности качественного начального общего,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основного общего и среднего общего образования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14:paraId="222C318C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поддержка конкурсов образовательных инноваций по актуальным проблемам развития образования, в том числе по реализации стандартов, принятых в системе общего образования</w:t>
            </w:r>
          </w:p>
        </w:tc>
        <w:tc>
          <w:tcPr>
            <w:tcW w:w="2689" w:type="dxa"/>
          </w:tcPr>
          <w:p w14:paraId="147595A4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Отдел образования; образовательные учреждения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Варгашинского муниципального округа </w:t>
            </w:r>
          </w:p>
        </w:tc>
      </w:tr>
      <w:tr w:rsidR="00D44833" w:rsidRPr="007F56B5" w14:paraId="70A309EE" w14:textId="77777777" w:rsidTr="00B962DC">
        <w:trPr>
          <w:trHeight w:val="1"/>
        </w:trPr>
        <w:tc>
          <w:tcPr>
            <w:tcW w:w="675" w:type="dxa"/>
          </w:tcPr>
          <w:p w14:paraId="09FDF831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27.</w:t>
            </w:r>
          </w:p>
        </w:tc>
        <w:tc>
          <w:tcPr>
            <w:tcW w:w="5711" w:type="dxa"/>
          </w:tcPr>
          <w:p w14:paraId="6F273675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Предоставление возможности обучающимся на уроне среднего общего образования осваивать индивидуальные образовательные программы, профильное обучение и профессиональную подготовку</w:t>
            </w:r>
          </w:p>
        </w:tc>
        <w:tc>
          <w:tcPr>
            <w:tcW w:w="1598" w:type="dxa"/>
          </w:tcPr>
          <w:p w14:paraId="4E610B5B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7BFD8EC7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среднего общего образования</w:t>
            </w:r>
          </w:p>
        </w:tc>
        <w:tc>
          <w:tcPr>
            <w:tcW w:w="2689" w:type="dxa"/>
          </w:tcPr>
          <w:p w14:paraId="495B57A3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  <w:p w14:paraId="503DDF0E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5A64D2A6" w14:textId="77777777" w:rsidTr="00B962DC">
        <w:trPr>
          <w:trHeight w:val="1"/>
        </w:trPr>
        <w:tc>
          <w:tcPr>
            <w:tcW w:w="675" w:type="dxa"/>
          </w:tcPr>
          <w:p w14:paraId="39C0D43D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28.</w:t>
            </w:r>
          </w:p>
        </w:tc>
        <w:tc>
          <w:tcPr>
            <w:tcW w:w="5711" w:type="dxa"/>
          </w:tcPr>
          <w:p w14:paraId="359B0DD7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Расширение системы олимпиад, соревнований и иных творческих испытаний, обучающихся и проведение муниципального  этапа Всероссийской олимпиады школьников по общеобразовательным предметам</w:t>
            </w:r>
          </w:p>
        </w:tc>
        <w:tc>
          <w:tcPr>
            <w:tcW w:w="1598" w:type="dxa"/>
          </w:tcPr>
          <w:p w14:paraId="186EB73E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6A787999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образования;</w:t>
            </w:r>
          </w:p>
          <w:p w14:paraId="2ADDC5A4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осуществление поддержки обучающихся, </w:t>
            </w:r>
            <w:r w:rsidRPr="007F56B5">
              <w:rPr>
                <w:rFonts w:ascii="Times New Roman" w:eastAsia="Times New Roman" w:hAnsi="Times New Roman" w:cs="Times New Roman"/>
              </w:rPr>
              <w:t>проявивших выдающиеся способности или добившихся успехов в учебной, научной (научно-исследовательской), творческой и физкультурно-спортивной деятельности</w:t>
            </w:r>
          </w:p>
        </w:tc>
        <w:tc>
          <w:tcPr>
            <w:tcW w:w="2689" w:type="dxa"/>
            <w:vMerge w:val="restart"/>
          </w:tcPr>
          <w:p w14:paraId="18F3DD00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Отдел образования; </w:t>
            </w:r>
          </w:p>
          <w:p w14:paraId="5E721A39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образовательные учреждения Варгашинского муниципального округа</w:t>
            </w:r>
          </w:p>
        </w:tc>
      </w:tr>
      <w:tr w:rsidR="00D44833" w:rsidRPr="007F56B5" w14:paraId="7482B3E2" w14:textId="77777777" w:rsidTr="00B962DC">
        <w:trPr>
          <w:trHeight w:val="1"/>
        </w:trPr>
        <w:tc>
          <w:tcPr>
            <w:tcW w:w="675" w:type="dxa"/>
          </w:tcPr>
          <w:p w14:paraId="68F21141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29.</w:t>
            </w:r>
          </w:p>
        </w:tc>
        <w:tc>
          <w:tcPr>
            <w:tcW w:w="5711" w:type="dxa"/>
          </w:tcPr>
          <w:p w14:paraId="298CDA7C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Создание и организация работы очно-заочной школы по работе со способными детьми, в т. </w:t>
            </w:r>
            <w:r w:rsidR="00BF2E06" w:rsidRPr="007F56B5">
              <w:rPr>
                <w:rFonts w:ascii="Times New Roman" w:eastAsia="Times New Roman" w:hAnsi="Times New Roman" w:cs="Times New Roman"/>
              </w:rPr>
              <w:t>Ч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.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с применением дистанционных технологий</w:t>
            </w:r>
          </w:p>
        </w:tc>
        <w:tc>
          <w:tcPr>
            <w:tcW w:w="1598" w:type="dxa"/>
          </w:tcPr>
          <w:p w14:paraId="1BA681CB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5DCE0BCE" w14:textId="77777777" w:rsidR="00D44833" w:rsidRPr="007F56B5" w:rsidRDefault="00D44833" w:rsidP="00D4483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215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89" w:type="dxa"/>
            <w:vMerge/>
          </w:tcPr>
          <w:p w14:paraId="44A7CD7B" w14:textId="77777777" w:rsidR="00D44833" w:rsidRPr="007F56B5" w:rsidRDefault="00D44833" w:rsidP="00D44833">
            <w:pPr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783F0600" w14:textId="77777777" w:rsidTr="00B962DC">
        <w:trPr>
          <w:trHeight w:val="1615"/>
        </w:trPr>
        <w:tc>
          <w:tcPr>
            <w:tcW w:w="675" w:type="dxa"/>
          </w:tcPr>
          <w:p w14:paraId="553BDAE3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30.</w:t>
            </w:r>
          </w:p>
        </w:tc>
        <w:tc>
          <w:tcPr>
            <w:tcW w:w="5711" w:type="dxa"/>
          </w:tcPr>
          <w:p w14:paraId="744924FB" w14:textId="77777777" w:rsidR="00D44833" w:rsidRPr="007F56B5" w:rsidRDefault="00D44833" w:rsidP="00D448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Повышение качества образования в школах с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низкими результатами обучения и в школах, функционирующих в неблагоприятных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социальных условиях, путем реализации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региональных проектов и распространение их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результатов</w:t>
            </w:r>
          </w:p>
        </w:tc>
        <w:tc>
          <w:tcPr>
            <w:tcW w:w="1598" w:type="dxa"/>
          </w:tcPr>
          <w:p w14:paraId="351CAE51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28581A17" w14:textId="77777777" w:rsidR="00D44833" w:rsidRPr="007F56B5" w:rsidRDefault="00D44833" w:rsidP="00D44833">
            <w:pPr>
              <w:numPr>
                <w:ilvl w:val="0"/>
                <w:numId w:val="30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внедрение современных моделей поддержки общеобразовательных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учреждений с низкими результатами обучения и функционирующих в сложных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социальных условиях</w:t>
            </w:r>
          </w:p>
        </w:tc>
        <w:tc>
          <w:tcPr>
            <w:tcW w:w="2689" w:type="dxa"/>
            <w:vMerge/>
          </w:tcPr>
          <w:p w14:paraId="56EDB4D4" w14:textId="77777777" w:rsidR="00D44833" w:rsidRPr="007F56B5" w:rsidRDefault="00D44833" w:rsidP="00D44833">
            <w:pPr>
              <w:shd w:val="clear" w:color="auto" w:fill="FFFFFF"/>
              <w:ind w:firstLine="215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44833" w:rsidRPr="007F56B5" w14:paraId="7A0F5D23" w14:textId="77777777" w:rsidTr="00B962DC">
        <w:trPr>
          <w:trHeight w:val="289"/>
        </w:trPr>
        <w:tc>
          <w:tcPr>
            <w:tcW w:w="675" w:type="dxa"/>
          </w:tcPr>
          <w:p w14:paraId="24D617CD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31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5711" w:type="dxa"/>
          </w:tcPr>
          <w:p w14:paraId="445BD93B" w14:textId="77777777" w:rsidR="00D44833" w:rsidRPr="007F56B5" w:rsidRDefault="00D44833" w:rsidP="00D448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Создание сети школ, реализующих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инновационные программы для отработки новых технологий и содержания обучения и воспитания,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через конкурсную поддержку школьных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инициатив и сетевых проектов</w:t>
            </w:r>
          </w:p>
        </w:tc>
        <w:tc>
          <w:tcPr>
            <w:tcW w:w="1598" w:type="dxa"/>
          </w:tcPr>
          <w:p w14:paraId="12A98A66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D2F15FE" w14:textId="77777777" w:rsidR="00D44833" w:rsidRPr="007F56B5" w:rsidRDefault="00D44833" w:rsidP="00D44833">
            <w:pPr>
              <w:numPr>
                <w:ilvl w:val="0"/>
                <w:numId w:val="31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поддержка конкурсов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инноваций по актуальным проблемам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развития образования, в том числе по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реализации стандартов, принятых в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системе общего образования</w:t>
            </w:r>
          </w:p>
        </w:tc>
        <w:tc>
          <w:tcPr>
            <w:tcW w:w="2689" w:type="dxa"/>
          </w:tcPr>
          <w:p w14:paraId="626B67D2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Отдел образования; образовательные учреждения </w:t>
            </w:r>
            <w:r w:rsidRPr="007F56B5">
              <w:rPr>
                <w:rFonts w:ascii="Times New Roman" w:eastAsia="Times New Roman" w:hAnsi="Times New Roman" w:cs="Times New Roman"/>
              </w:rPr>
              <w:t>Варгашинского муниципального округа</w:t>
            </w:r>
          </w:p>
          <w:p w14:paraId="4D7AC61E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B2EDB" w:rsidRPr="007F56B5" w14:paraId="2B3A88D3" w14:textId="77777777" w:rsidTr="00B962DC">
        <w:trPr>
          <w:trHeight w:val="1"/>
        </w:trPr>
        <w:tc>
          <w:tcPr>
            <w:tcW w:w="675" w:type="dxa"/>
          </w:tcPr>
          <w:p w14:paraId="3A750BAA" w14:textId="77777777" w:rsidR="00AB2EDB" w:rsidRPr="007F56B5" w:rsidRDefault="00AB2EDB" w:rsidP="00AB2E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32.</w:t>
            </w:r>
          </w:p>
        </w:tc>
        <w:tc>
          <w:tcPr>
            <w:tcW w:w="5711" w:type="dxa"/>
          </w:tcPr>
          <w:p w14:paraId="374D4DA7" w14:textId="77777777" w:rsidR="00AB2EDB" w:rsidRPr="007F56B5" w:rsidRDefault="00AB2EDB" w:rsidP="00AB2EDB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Реализация регионального межведомственного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проекта «Интеллектуал Зауралья»</w:t>
            </w:r>
          </w:p>
        </w:tc>
        <w:tc>
          <w:tcPr>
            <w:tcW w:w="1598" w:type="dxa"/>
          </w:tcPr>
          <w:p w14:paraId="2BA8D1CA" w14:textId="77777777" w:rsidR="00AB2EDB" w:rsidRPr="007F56B5" w:rsidRDefault="00D44833" w:rsidP="000F48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6850F39" w14:textId="77777777" w:rsidR="00AB2EDB" w:rsidRPr="007F56B5" w:rsidRDefault="00AB2EDB" w:rsidP="00AB2ED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39A5B335" w14:textId="77777777" w:rsidR="00AB2EDB" w:rsidRPr="007F56B5" w:rsidRDefault="00AB2EDB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Варгашинского муниципального округа</w:t>
            </w:r>
          </w:p>
          <w:p w14:paraId="24D8C642" w14:textId="77777777" w:rsidR="00AB2EDB" w:rsidRPr="007F56B5" w:rsidRDefault="00AB2EDB" w:rsidP="00AB2E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B2EDB" w:rsidRPr="007F56B5" w14:paraId="699A9023" w14:textId="77777777" w:rsidTr="00B962DC">
        <w:trPr>
          <w:trHeight w:val="1"/>
        </w:trPr>
        <w:tc>
          <w:tcPr>
            <w:tcW w:w="15237" w:type="dxa"/>
            <w:gridSpan w:val="5"/>
          </w:tcPr>
          <w:p w14:paraId="7F9FDEFD" w14:textId="77777777" w:rsidR="00AB2EDB" w:rsidRPr="007F56B5" w:rsidRDefault="00AB2EDB" w:rsidP="00AB2ED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Задача:</w:t>
            </w:r>
          </w:p>
          <w:p w14:paraId="333A9608" w14:textId="77777777" w:rsidR="00AB2EDB" w:rsidRPr="007F56B5" w:rsidRDefault="00AB2EDB" w:rsidP="00AB2ED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формирование востребованной муниципальной системы оценки качества общего образования и образовательных результатов.</w:t>
            </w:r>
          </w:p>
        </w:tc>
      </w:tr>
      <w:tr w:rsidR="00D44833" w:rsidRPr="007F56B5" w14:paraId="4757398A" w14:textId="77777777" w:rsidTr="00B962DC">
        <w:trPr>
          <w:trHeight w:val="1"/>
        </w:trPr>
        <w:tc>
          <w:tcPr>
            <w:tcW w:w="675" w:type="dxa"/>
          </w:tcPr>
          <w:p w14:paraId="699889BF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33.</w:t>
            </w:r>
          </w:p>
        </w:tc>
        <w:tc>
          <w:tcPr>
            <w:tcW w:w="5711" w:type="dxa"/>
          </w:tcPr>
          <w:p w14:paraId="1BE947F8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Участие образовательных учреждений 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на регулярной основе в международных и федеральных (в том числе – государственная итоговая аттестация в 9 и 11 классах) мониторинговых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исследованиях качества общего образования</w:t>
            </w:r>
          </w:p>
        </w:tc>
        <w:tc>
          <w:tcPr>
            <w:tcW w:w="1598" w:type="dxa"/>
          </w:tcPr>
          <w:p w14:paraId="5F7AB7EE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1EF0034" w14:textId="77777777" w:rsidR="00D44833" w:rsidRPr="007F56B5" w:rsidRDefault="00D44833" w:rsidP="00D44833">
            <w:pPr>
              <w:numPr>
                <w:ilvl w:val="0"/>
                <w:numId w:val="33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участия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образовательных учреждений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в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значимых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международных и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федеральных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(в том числе – государственная итоговая аттестация)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исследованиях качества образования;</w:t>
            </w:r>
          </w:p>
          <w:p w14:paraId="48E77D18" w14:textId="77777777" w:rsidR="00D44833" w:rsidRPr="007F56B5" w:rsidRDefault="00D44833" w:rsidP="00D44833">
            <w:pPr>
              <w:numPr>
                <w:ilvl w:val="0"/>
                <w:numId w:val="33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дошкольного,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73B6D005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074312C8" w14:textId="77777777" w:rsidTr="00B962DC">
        <w:trPr>
          <w:trHeight w:val="1"/>
        </w:trPr>
        <w:tc>
          <w:tcPr>
            <w:tcW w:w="675" w:type="dxa"/>
          </w:tcPr>
          <w:p w14:paraId="7847485C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34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5711" w:type="dxa"/>
          </w:tcPr>
          <w:p w14:paraId="61AFDA78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Участие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образовательных учреждений 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на регулярной основе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в региональных и муниципальных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5"/>
              </w:rPr>
              <w:t xml:space="preserve">мониторинговых исследованиях качества общего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образования (в том числе по отдельным  учебным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предметам)</w:t>
            </w:r>
          </w:p>
        </w:tc>
        <w:tc>
          <w:tcPr>
            <w:tcW w:w="1598" w:type="dxa"/>
          </w:tcPr>
          <w:p w14:paraId="325D20E9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39C45307" w14:textId="77777777" w:rsidR="00D44833" w:rsidRPr="007F56B5" w:rsidRDefault="00D44833" w:rsidP="00D44833">
            <w:pPr>
              <w:numPr>
                <w:ilvl w:val="0"/>
                <w:numId w:val="33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участия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образовательных учреждений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>в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 региональных и муниципальных мониторинговых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5"/>
              </w:rPr>
              <w:t xml:space="preserve"> исследованиях качества общего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>образования;</w:t>
            </w:r>
          </w:p>
          <w:p w14:paraId="3BB1F8DA" w14:textId="77777777" w:rsidR="00D44833" w:rsidRPr="007F56B5" w:rsidRDefault="00D44833" w:rsidP="00D44833">
            <w:pPr>
              <w:numPr>
                <w:ilvl w:val="0"/>
                <w:numId w:val="33"/>
              </w:numPr>
              <w:shd w:val="clear" w:color="auto" w:fill="FFFFFF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pacing w:val="-3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дошкольного, начального общего, основного общего и среднего общего образования</w:t>
            </w:r>
          </w:p>
        </w:tc>
        <w:tc>
          <w:tcPr>
            <w:tcW w:w="2689" w:type="dxa"/>
          </w:tcPr>
          <w:p w14:paraId="35A49DB6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197BF302" w14:textId="77777777" w:rsidTr="00B962DC">
        <w:trPr>
          <w:trHeight w:val="1"/>
        </w:trPr>
        <w:tc>
          <w:tcPr>
            <w:tcW w:w="675" w:type="dxa"/>
          </w:tcPr>
          <w:p w14:paraId="333436F5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5711" w:type="dxa"/>
          </w:tcPr>
          <w:p w14:paraId="752D2699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Реализация </w:t>
            </w:r>
            <w:r w:rsidRPr="007F56B5">
              <w:rPr>
                <w:rFonts w:ascii="Times New Roman" w:eastAsia="Times New Roman" w:hAnsi="Times New Roman" w:cs="Times New Roman"/>
              </w:rPr>
              <w:t>модели муниципальной системы  оценки качества образования, включающей внутреннюю, внешнюю, независимую и общественную оценку условий и результатов образовательной деятельности</w:t>
            </w:r>
          </w:p>
        </w:tc>
        <w:tc>
          <w:tcPr>
            <w:tcW w:w="1598" w:type="dxa"/>
          </w:tcPr>
          <w:p w14:paraId="602EB45D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7ACA4C7E" w14:textId="77777777" w:rsidR="00D44833" w:rsidRPr="007F56B5" w:rsidRDefault="00D44833" w:rsidP="00D448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начального общего, основного общего и среднего общего образования;</w:t>
            </w:r>
          </w:p>
          <w:p w14:paraId="3DE56F84" w14:textId="77777777" w:rsidR="00D44833" w:rsidRPr="007F56B5" w:rsidRDefault="00D44833" w:rsidP="00D448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обеспечение функционирования системы мониторинга оценки образовательных результатов на муниципальном уровне</w:t>
            </w:r>
          </w:p>
        </w:tc>
        <w:tc>
          <w:tcPr>
            <w:tcW w:w="2689" w:type="dxa"/>
          </w:tcPr>
          <w:p w14:paraId="25F3EA9B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47AA0984" w14:textId="77777777" w:rsidTr="00B962DC">
        <w:trPr>
          <w:trHeight w:val="1"/>
        </w:trPr>
        <w:tc>
          <w:tcPr>
            <w:tcW w:w="675" w:type="dxa"/>
          </w:tcPr>
          <w:p w14:paraId="43265E21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36.</w:t>
            </w:r>
          </w:p>
        </w:tc>
        <w:tc>
          <w:tcPr>
            <w:tcW w:w="5711" w:type="dxa"/>
          </w:tcPr>
          <w:p w14:paraId="31F5FFFD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Организация и проведение государственной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итоговой аттестации выпускников 9 классов 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единого государственного экзамена выпускников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5"/>
              </w:rPr>
              <w:t xml:space="preserve">11 классов общеобразовательных учреждений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>муниципального округа</w:t>
            </w:r>
          </w:p>
        </w:tc>
        <w:tc>
          <w:tcPr>
            <w:tcW w:w="1598" w:type="dxa"/>
          </w:tcPr>
          <w:p w14:paraId="456A6B3F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1EA11DAA" w14:textId="77777777" w:rsidR="00D44833" w:rsidRPr="007F56B5" w:rsidRDefault="00D44833" w:rsidP="00D4483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7F56B5">
              <w:rPr>
                <w:rFonts w:ascii="Times New Roman" w:eastAsia="Times New Roman" w:hAnsi="Times New Roman" w:cs="Times New Roman"/>
              </w:rPr>
              <w:t>обеспечение  проведения</w:t>
            </w:r>
            <w:proofErr w:type="gramEnd"/>
            <w:r w:rsidRPr="007F56B5">
              <w:rPr>
                <w:rFonts w:ascii="Times New Roman" w:eastAsia="Times New Roman" w:hAnsi="Times New Roman" w:cs="Times New Roman"/>
              </w:rPr>
              <w:t xml:space="preserve"> на регулярной основе оценки уровня освоения обучающимися общеобразовательных программ в форме государственной итоговой аттестации и единого государственного экзамена, а также итогового сочинения в выпускных классах</w:t>
            </w:r>
          </w:p>
        </w:tc>
        <w:tc>
          <w:tcPr>
            <w:tcW w:w="2689" w:type="dxa"/>
          </w:tcPr>
          <w:p w14:paraId="25FBCB11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46D88BF4" w14:textId="77777777" w:rsidTr="00B962DC">
        <w:trPr>
          <w:trHeight w:val="1"/>
        </w:trPr>
        <w:tc>
          <w:tcPr>
            <w:tcW w:w="675" w:type="dxa"/>
          </w:tcPr>
          <w:p w14:paraId="613BEB96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37.</w:t>
            </w:r>
          </w:p>
        </w:tc>
        <w:tc>
          <w:tcPr>
            <w:tcW w:w="5711" w:type="dxa"/>
          </w:tcPr>
          <w:p w14:paraId="52C9C324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Обеспечение позитивной динамики повышения качества математического образования через план мероприятий Варгашинского муниципального округа по реализации Концепции развития математического образования в Российской Федерации </w:t>
            </w:r>
          </w:p>
          <w:p w14:paraId="21501A44" w14:textId="77777777" w:rsidR="00D44833" w:rsidRPr="007F56B5" w:rsidRDefault="00D44833" w:rsidP="00D44833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</w:p>
        </w:tc>
        <w:tc>
          <w:tcPr>
            <w:tcW w:w="1598" w:type="dxa"/>
          </w:tcPr>
          <w:p w14:paraId="190C628B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</w:tcPr>
          <w:p w14:paraId="0B2D3F0C" w14:textId="77777777" w:rsidR="00D44833" w:rsidRPr="007F56B5" w:rsidRDefault="00D44833" w:rsidP="00D4483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условий профессионального становления и развития педагогических работников</w:t>
            </w:r>
          </w:p>
        </w:tc>
        <w:tc>
          <w:tcPr>
            <w:tcW w:w="2689" w:type="dxa"/>
          </w:tcPr>
          <w:p w14:paraId="61D86CF3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AB2EDB" w:rsidRPr="007F56B5" w14:paraId="6652AC4C" w14:textId="77777777" w:rsidTr="005077F3">
        <w:trPr>
          <w:trHeight w:val="917"/>
        </w:trPr>
        <w:tc>
          <w:tcPr>
            <w:tcW w:w="15237" w:type="dxa"/>
            <w:gridSpan w:val="5"/>
          </w:tcPr>
          <w:p w14:paraId="7C7DFC22" w14:textId="77777777" w:rsidR="00AB2EDB" w:rsidRPr="007F56B5" w:rsidRDefault="00AB2EDB" w:rsidP="00AB2ED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</w:p>
          <w:p w14:paraId="083EA528" w14:textId="77777777" w:rsidR="00AB2EDB" w:rsidRPr="007F56B5" w:rsidRDefault="00AB2EDB" w:rsidP="00AB2EDB">
            <w:pPr>
              <w:autoSpaceDE w:val="0"/>
              <w:autoSpaceDN w:val="0"/>
              <w:adjustRightInd w:val="0"/>
              <w:ind w:firstLine="2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– </w:t>
            </w:r>
            <w:r w:rsidRPr="007F56B5">
              <w:rPr>
                <w:rFonts w:ascii="Times New Roman" w:eastAsia="Times New Roman" w:hAnsi="Times New Roman" w:cs="Times New Roman"/>
              </w:rPr>
              <w:t>обеспечение равных прав доступа детей с ограниченными возможностями здоровья и детей – инвалидов к услугам в сфере образования и воспитания, формирующих механизмы социализации.</w:t>
            </w:r>
          </w:p>
        </w:tc>
      </w:tr>
      <w:tr w:rsidR="00D44833" w:rsidRPr="007F56B5" w14:paraId="34708677" w14:textId="77777777" w:rsidTr="00B962DC">
        <w:trPr>
          <w:trHeight w:val="277"/>
        </w:trPr>
        <w:tc>
          <w:tcPr>
            <w:tcW w:w="675" w:type="dxa"/>
          </w:tcPr>
          <w:p w14:paraId="0CA8C55E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38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5711" w:type="dxa"/>
          </w:tcPr>
          <w:p w14:paraId="41A84DE3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Реализация федерального государственного стандарта для обучающихся с ограниченными возможностями здоровья</w:t>
            </w:r>
          </w:p>
        </w:tc>
        <w:tc>
          <w:tcPr>
            <w:tcW w:w="1598" w:type="dxa"/>
          </w:tcPr>
          <w:p w14:paraId="70C0D3C8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 w:val="restart"/>
          </w:tcPr>
          <w:p w14:paraId="30898316" w14:textId="77777777" w:rsidR="00D44833" w:rsidRPr="007F56B5" w:rsidRDefault="00D44833" w:rsidP="00D44833">
            <w:pPr>
              <w:numPr>
                <w:ilvl w:val="0"/>
                <w:numId w:val="35"/>
              </w:numPr>
              <w:tabs>
                <w:tab w:val="left" w:pos="308"/>
                <w:tab w:val="left" w:pos="229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left="0" w:firstLine="21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доступности качественного образования для лиц с ограниченными возможностями здоровья.</w:t>
            </w:r>
          </w:p>
        </w:tc>
        <w:tc>
          <w:tcPr>
            <w:tcW w:w="2689" w:type="dxa"/>
          </w:tcPr>
          <w:p w14:paraId="2676BE55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  <w:tr w:rsidR="00D44833" w:rsidRPr="007F56B5" w14:paraId="0AACE858" w14:textId="77777777" w:rsidTr="00B962DC">
        <w:trPr>
          <w:trHeight w:val="215"/>
        </w:trPr>
        <w:tc>
          <w:tcPr>
            <w:tcW w:w="675" w:type="dxa"/>
          </w:tcPr>
          <w:p w14:paraId="5BE356ED" w14:textId="77777777" w:rsidR="00D44833" w:rsidRPr="007F56B5" w:rsidRDefault="00D44833" w:rsidP="00D448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39.</w:t>
            </w:r>
          </w:p>
        </w:tc>
        <w:tc>
          <w:tcPr>
            <w:tcW w:w="5711" w:type="dxa"/>
          </w:tcPr>
          <w:p w14:paraId="3B8A97D1" w14:textId="77777777" w:rsidR="00D44833" w:rsidRPr="007F56B5" w:rsidRDefault="00D44833" w:rsidP="00D448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Организация и проведение мониторинга реализации федерального государственного стандарта для обучающихся с ограниченными возможностями здоровья</w:t>
            </w:r>
          </w:p>
        </w:tc>
        <w:tc>
          <w:tcPr>
            <w:tcW w:w="1598" w:type="dxa"/>
          </w:tcPr>
          <w:p w14:paraId="4EEEFEF9" w14:textId="77777777" w:rsidR="00D44833" w:rsidRPr="007F56B5" w:rsidRDefault="00D44833" w:rsidP="000F480A"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24 – 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0F480A" w:rsidRPr="007F56B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564" w:type="dxa"/>
            <w:vMerge/>
          </w:tcPr>
          <w:p w14:paraId="41B86C53" w14:textId="77777777" w:rsidR="00D44833" w:rsidRPr="007F56B5" w:rsidRDefault="00D44833" w:rsidP="00D44833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ind w:firstLine="215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89" w:type="dxa"/>
          </w:tcPr>
          <w:p w14:paraId="5B208C22" w14:textId="77777777" w:rsidR="00D44833" w:rsidRPr="007F56B5" w:rsidRDefault="00D44833" w:rsidP="00D44833"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образования; образовательные учреждения Варгашинского муниципального округа</w:t>
            </w:r>
          </w:p>
        </w:tc>
      </w:tr>
    </w:tbl>
    <w:p w14:paraId="265A3257" w14:textId="77777777" w:rsidR="00050646" w:rsidRPr="007F56B5" w:rsidRDefault="00050646" w:rsidP="00050646">
      <w:pPr>
        <w:jc w:val="right"/>
        <w:rPr>
          <w:rFonts w:ascii="Times New Roman" w:eastAsia="Times New Roman" w:hAnsi="Times New Roman" w:cs="Times New Roman"/>
          <w:color w:val="auto"/>
          <w:sz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</w:rPr>
        <w:t>».</w:t>
      </w:r>
    </w:p>
    <w:p w14:paraId="6D49FA2F" w14:textId="77777777" w:rsidR="00ED4B93" w:rsidRPr="007F56B5" w:rsidRDefault="00ED4B93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A0FE153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E43F78E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07CEA95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3405AD5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6E944DD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E03C7ED" w14:textId="77777777" w:rsidR="00931325" w:rsidRPr="007F56B5" w:rsidRDefault="00931325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219A053" w14:textId="77777777" w:rsidR="009041E3" w:rsidRPr="007F56B5" w:rsidRDefault="009041E3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C283FBC" w14:textId="77777777" w:rsidR="00374416" w:rsidRPr="007F56B5" w:rsidRDefault="00374416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3</w:t>
      </w:r>
    </w:p>
    <w:p w14:paraId="1F21CFE4" w14:textId="77777777" w:rsidR="00374416" w:rsidRPr="007F56B5" w:rsidRDefault="00374416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 постановлению Администрации</w:t>
      </w:r>
      <w:r w:rsidR="008670EA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6F3117F8" w14:textId="77777777" w:rsidR="00374416" w:rsidRPr="007F56B5" w:rsidRDefault="00374416" w:rsidP="00374416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1E1D82A5" w14:textId="77777777" w:rsidR="006507F7" w:rsidRDefault="006507F7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507F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января 2026 года № 12 </w:t>
      </w:r>
    </w:p>
    <w:p w14:paraId="22CE8976" w14:textId="792BBDCE" w:rsidR="00374416" w:rsidRPr="007F56B5" w:rsidRDefault="00A141D9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374416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</w:t>
      </w:r>
    </w:p>
    <w:p w14:paraId="687C440A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024B1B1D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165BD518" w14:textId="77777777" w:rsidR="00374416" w:rsidRPr="007F56B5" w:rsidRDefault="009041E3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от 29 декабря 2023 года №</w:t>
      </w:r>
      <w:r w:rsidR="00374416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537 </w:t>
      </w:r>
    </w:p>
    <w:p w14:paraId="5C0ABDFB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муниципальной программы </w:t>
      </w:r>
    </w:p>
    <w:p w14:paraId="232722DF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2F7192F0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331ED76E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образования и реализация </w:t>
      </w:r>
    </w:p>
    <w:p w14:paraId="413B736C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молодежной политики в </w:t>
      </w:r>
    </w:p>
    <w:p w14:paraId="20C7D59F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Варгашинском муниципальном округе </w:t>
      </w:r>
    </w:p>
    <w:p w14:paraId="2D5AF101" w14:textId="77777777" w:rsidR="00374416" w:rsidRPr="007F56B5" w:rsidRDefault="00374416" w:rsidP="00374416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Курганской области»</w:t>
      </w:r>
      <w:r w:rsidR="00A141D9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»»</w:t>
      </w:r>
    </w:p>
    <w:p w14:paraId="14DC8EB4" w14:textId="77777777" w:rsidR="00374416" w:rsidRPr="007F56B5" w:rsidRDefault="00374416" w:rsidP="00A370E9">
      <w:pPr>
        <w:jc w:val="both"/>
        <w:rPr>
          <w:rFonts w:ascii="Times New Roman" w:hAnsi="Times New Roman" w:cs="Times New Roman"/>
          <w:sz w:val="28"/>
        </w:rPr>
      </w:pPr>
    </w:p>
    <w:p w14:paraId="6C5B52F9" w14:textId="77777777" w:rsidR="00867A71" w:rsidRPr="007F56B5" w:rsidRDefault="00867A71" w:rsidP="00867A7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7F56B5">
        <w:rPr>
          <w:rFonts w:ascii="Times New Roman" w:eastAsia="Times New Roman" w:hAnsi="Times New Roman" w:cs="Times New Roman"/>
          <w:b/>
          <w:bCs/>
          <w:color w:val="auto"/>
        </w:rPr>
        <w:t>«Раздел IX. Информация по ресурсному обеспечению подпрограммы</w:t>
      </w:r>
    </w:p>
    <w:p w14:paraId="068B1485" w14:textId="77777777" w:rsidR="00867A71" w:rsidRPr="007F56B5" w:rsidRDefault="00867A71" w:rsidP="00867A71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</w:rPr>
      </w:pPr>
    </w:p>
    <w:p w14:paraId="209EE1C0" w14:textId="77777777" w:rsidR="00867A71" w:rsidRPr="007F56B5" w:rsidRDefault="00867A71" w:rsidP="00867A71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</w:rPr>
      </w:pPr>
      <w:r w:rsidRPr="007F56B5">
        <w:rPr>
          <w:rFonts w:ascii="Times New Roman" w:eastAsia="Times New Roman" w:hAnsi="Times New Roman" w:cs="Times New Roman"/>
        </w:rPr>
        <w:t>Перечень мероприятий подпрограммы с финансированием по годам приведен в таблице 3.</w:t>
      </w:r>
    </w:p>
    <w:p w14:paraId="0A473568" w14:textId="77777777" w:rsidR="00867A71" w:rsidRPr="007F56B5" w:rsidRDefault="00867A71" w:rsidP="00867A7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D8822A" w14:textId="77777777" w:rsidR="00867A71" w:rsidRPr="007F56B5" w:rsidRDefault="00867A71" w:rsidP="00867A7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7F56B5">
        <w:rPr>
          <w:rFonts w:ascii="Times New Roman" w:eastAsia="Times New Roman" w:hAnsi="Times New Roman" w:cs="Times New Roman"/>
          <w:b/>
          <w:bCs/>
        </w:rPr>
        <w:t>Таблица 3. Ресурсное обеспечение реализации подпрограммы</w:t>
      </w:r>
    </w:p>
    <w:p w14:paraId="5506659D" w14:textId="77777777" w:rsidR="00867A71" w:rsidRPr="007F56B5" w:rsidRDefault="00867A71" w:rsidP="00867A7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1752880" w14:textId="77777777" w:rsidR="00867A71" w:rsidRPr="007F56B5" w:rsidRDefault="00867A71" w:rsidP="00867A7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Style w:val="a4"/>
        <w:tblW w:w="160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0"/>
        <w:gridCol w:w="4260"/>
        <w:gridCol w:w="2113"/>
        <w:gridCol w:w="14"/>
        <w:gridCol w:w="1970"/>
        <w:gridCol w:w="14"/>
        <w:gridCol w:w="1120"/>
        <w:gridCol w:w="14"/>
        <w:gridCol w:w="1262"/>
        <w:gridCol w:w="14"/>
        <w:gridCol w:w="1120"/>
        <w:gridCol w:w="14"/>
        <w:gridCol w:w="1120"/>
        <w:gridCol w:w="14"/>
        <w:gridCol w:w="1262"/>
        <w:gridCol w:w="14"/>
        <w:gridCol w:w="1205"/>
      </w:tblGrid>
      <w:tr w:rsidR="00330A9D" w:rsidRPr="007F56B5" w14:paraId="70D0469F" w14:textId="77777777" w:rsidTr="005077F3">
        <w:trPr>
          <w:trHeight w:val="469"/>
        </w:trPr>
        <w:tc>
          <w:tcPr>
            <w:tcW w:w="560" w:type="dxa"/>
            <w:vMerge w:val="restart"/>
          </w:tcPr>
          <w:p w14:paraId="369FA8FE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№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п/п</w:t>
            </w:r>
          </w:p>
        </w:tc>
        <w:tc>
          <w:tcPr>
            <w:tcW w:w="4260" w:type="dxa"/>
            <w:vMerge w:val="restart"/>
          </w:tcPr>
          <w:p w14:paraId="2622E0BB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Задача, мероприятие,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br/>
              <w:t xml:space="preserve">целевой индикатор,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br/>
              <w:t xml:space="preserve">на достижение </w:t>
            </w:r>
          </w:p>
          <w:p w14:paraId="23143236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которого направлено </w:t>
            </w:r>
          </w:p>
          <w:p w14:paraId="58D71802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финансирование</w:t>
            </w:r>
          </w:p>
        </w:tc>
        <w:tc>
          <w:tcPr>
            <w:tcW w:w="2113" w:type="dxa"/>
            <w:vMerge w:val="restart"/>
          </w:tcPr>
          <w:p w14:paraId="4EC0EF20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Главный распорядитель средств бюджета</w:t>
            </w:r>
          </w:p>
          <w:p w14:paraId="5AA275C4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258CC38F" w14:textId="77777777" w:rsidR="00330A9D" w:rsidRPr="007F56B5" w:rsidRDefault="00330A9D" w:rsidP="00867A71">
            <w:pPr>
              <w:autoSpaceDE w:val="0"/>
              <w:autoSpaceDN w:val="0"/>
              <w:adjustRightInd w:val="0"/>
              <w:ind w:left="-70" w:right="-7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Источник финансирования</w:t>
            </w:r>
          </w:p>
        </w:tc>
        <w:tc>
          <w:tcPr>
            <w:tcW w:w="7173" w:type="dxa"/>
            <w:gridSpan w:val="12"/>
          </w:tcPr>
          <w:p w14:paraId="2437193F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Объемы финансирования, тыс. руб.</w:t>
            </w:r>
          </w:p>
        </w:tc>
      </w:tr>
      <w:tr w:rsidR="00330A9D" w:rsidRPr="007F56B5" w14:paraId="15CB811C" w14:textId="77777777" w:rsidTr="005077F3">
        <w:trPr>
          <w:trHeight w:val="299"/>
        </w:trPr>
        <w:tc>
          <w:tcPr>
            <w:tcW w:w="560" w:type="dxa"/>
            <w:vMerge/>
          </w:tcPr>
          <w:p w14:paraId="01323F92" w14:textId="77777777" w:rsidR="00330A9D" w:rsidRPr="007F56B5" w:rsidRDefault="00330A9D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4260" w:type="dxa"/>
            <w:vMerge/>
          </w:tcPr>
          <w:p w14:paraId="7FBD769D" w14:textId="77777777" w:rsidR="00330A9D" w:rsidRPr="007F56B5" w:rsidRDefault="00330A9D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13" w:type="dxa"/>
            <w:vMerge/>
          </w:tcPr>
          <w:p w14:paraId="227C562E" w14:textId="77777777" w:rsidR="00330A9D" w:rsidRPr="007F56B5" w:rsidRDefault="00330A9D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84" w:type="dxa"/>
            <w:gridSpan w:val="2"/>
            <w:vMerge/>
          </w:tcPr>
          <w:p w14:paraId="1702EC5E" w14:textId="77777777" w:rsidR="00330A9D" w:rsidRPr="007F56B5" w:rsidRDefault="00330A9D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66329AD4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Всего</w:t>
            </w:r>
          </w:p>
          <w:p w14:paraId="3E6A9833" w14:textId="77777777" w:rsidR="00330A9D" w:rsidRPr="007F56B5" w:rsidRDefault="00330A9D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6039" w:type="dxa"/>
            <w:gridSpan w:val="10"/>
          </w:tcPr>
          <w:p w14:paraId="1A5DA68F" w14:textId="77777777" w:rsidR="00330A9D" w:rsidRPr="007F56B5" w:rsidRDefault="00330A9D" w:rsidP="00867A71">
            <w:pPr>
              <w:autoSpaceDE w:val="0"/>
              <w:autoSpaceDN w:val="0"/>
              <w:adjustRightInd w:val="0"/>
              <w:ind w:left="27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том числе по годам:</w:t>
            </w:r>
          </w:p>
        </w:tc>
      </w:tr>
      <w:tr w:rsidR="008670EA" w:rsidRPr="007F56B5" w14:paraId="7433B272" w14:textId="77777777" w:rsidTr="005077F3">
        <w:trPr>
          <w:trHeight w:val="300"/>
        </w:trPr>
        <w:tc>
          <w:tcPr>
            <w:tcW w:w="560" w:type="dxa"/>
            <w:vMerge/>
          </w:tcPr>
          <w:p w14:paraId="3B24DBC0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60" w:type="dxa"/>
            <w:vMerge/>
          </w:tcPr>
          <w:p w14:paraId="100F20A8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3" w:type="dxa"/>
            <w:vMerge/>
          </w:tcPr>
          <w:p w14:paraId="2F648095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gridSpan w:val="2"/>
            <w:vMerge/>
          </w:tcPr>
          <w:p w14:paraId="3DA5ACC5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  <w:vMerge/>
          </w:tcPr>
          <w:p w14:paraId="17E1D6D6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4DFB9E57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24</w:t>
            </w:r>
          </w:p>
          <w:p w14:paraId="48F65E33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34" w:type="dxa"/>
            <w:gridSpan w:val="2"/>
          </w:tcPr>
          <w:p w14:paraId="2E88A844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25</w:t>
            </w:r>
          </w:p>
          <w:p w14:paraId="4BABF518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34" w:type="dxa"/>
            <w:gridSpan w:val="2"/>
          </w:tcPr>
          <w:p w14:paraId="1EE682FF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26</w:t>
            </w:r>
          </w:p>
          <w:p w14:paraId="0C3C2BFC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76" w:type="dxa"/>
            <w:gridSpan w:val="2"/>
          </w:tcPr>
          <w:p w14:paraId="7B7010A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2027</w:t>
            </w:r>
          </w:p>
          <w:p w14:paraId="153ABF2A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19" w:type="dxa"/>
            <w:gridSpan w:val="2"/>
          </w:tcPr>
          <w:p w14:paraId="09C47D9C" w14:textId="77777777" w:rsidR="008670EA" w:rsidRPr="007F56B5" w:rsidRDefault="008670EA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2028</w:t>
            </w:r>
          </w:p>
          <w:p w14:paraId="52138ADC" w14:textId="77777777" w:rsidR="008670EA" w:rsidRPr="007F56B5" w:rsidRDefault="008670EA" w:rsidP="008670E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  <w:p w14:paraId="52C2F4CF" w14:textId="77777777" w:rsidR="008670EA" w:rsidRPr="007F56B5" w:rsidRDefault="008670E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C368FB4" w14:textId="77777777" w:rsidR="008670EA" w:rsidRPr="007F56B5" w:rsidRDefault="008670EA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30A9D" w:rsidRPr="007F56B5" w14:paraId="19E748F0" w14:textId="77777777" w:rsidTr="005077F3">
        <w:trPr>
          <w:trHeight w:val="300"/>
        </w:trPr>
        <w:tc>
          <w:tcPr>
            <w:tcW w:w="16090" w:type="dxa"/>
            <w:gridSpan w:val="17"/>
          </w:tcPr>
          <w:p w14:paraId="7E51B93E" w14:textId="77777777" w:rsidR="00330A9D" w:rsidRPr="007F56B5" w:rsidRDefault="00330A9D" w:rsidP="009A359E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</w:p>
          <w:p w14:paraId="203C8D37" w14:textId="77777777" w:rsidR="00330A9D" w:rsidRPr="007F56B5" w:rsidRDefault="00330A9D" w:rsidP="009A359E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– </w:t>
            </w:r>
            <w:r w:rsidRPr="007F56B5">
              <w:rPr>
                <w:rFonts w:ascii="Times New Roman" w:eastAsia="Times New Roman" w:hAnsi="Times New Roman" w:cs="Times New Roman"/>
              </w:rPr>
              <w:t>формирование образовательной сети и финансово-экономических механизмов, обеспечивающих равный доступ населения Варгашинского муниципального округа к услугам общего образования.</w:t>
            </w:r>
          </w:p>
          <w:p w14:paraId="4E023D0A" w14:textId="77777777" w:rsidR="00330A9D" w:rsidRPr="007F56B5" w:rsidRDefault="00330A9D" w:rsidP="009A359E">
            <w:pPr>
              <w:shd w:val="clear" w:color="auto" w:fill="FFFFFF"/>
              <w:ind w:firstLine="367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46EC7C1A" w14:textId="77777777" w:rsidR="00330A9D" w:rsidRPr="007F56B5" w:rsidRDefault="00330A9D" w:rsidP="009A35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отношение численности детей в возрасте от 2 месяцев до 3 лет, посещающих дошкольные образовательные учреждения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к общей численности детей в возрасте от 2 месяцев до 3 лет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(процент);</w:t>
            </w:r>
          </w:p>
          <w:p w14:paraId="7961D89E" w14:textId="77777777" w:rsidR="00330A9D" w:rsidRPr="007F56B5" w:rsidRDefault="00330A9D" w:rsidP="009A35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доля детей в возрасте от 1 – 6 лет, получающих дошкольную образовательную услугу и (или) услугу по их содержанию в образовательных учреждениях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общей численности детей в возрасте от 1 – 6 лет (процент);</w:t>
            </w:r>
          </w:p>
          <w:p w14:paraId="39C02A2C" w14:textId="77777777" w:rsidR="00330A9D" w:rsidRPr="007F56B5" w:rsidRDefault="00330A9D" w:rsidP="009A35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(процент);</w:t>
            </w:r>
          </w:p>
          <w:p w14:paraId="1C1EAEBB" w14:textId="77777777" w:rsidR="00330A9D" w:rsidRPr="007F56B5" w:rsidRDefault="00330A9D" w:rsidP="009A35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численность детей в дошкольных образовательных учреждениях, приходящихся на одного педагогического работника (человек);</w:t>
            </w:r>
          </w:p>
          <w:p w14:paraId="6022001E" w14:textId="77777777" w:rsidR="00330A9D" w:rsidRPr="007F56B5" w:rsidRDefault="00330A9D" w:rsidP="009A35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удельный вес числа общеобразовательных </w:t>
            </w:r>
            <w:r w:rsidRPr="007F56B5">
              <w:rPr>
                <w:rFonts w:ascii="Times New Roman" w:eastAsia="Times New Roman" w:hAnsi="Times New Roman" w:cs="Times New Roman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имеющих скорость подключения к информационно–телекоммуникационной сети «Интернет» от 1 Мбит/с и выше, в общем числе </w:t>
            </w:r>
            <w:r w:rsidRPr="007F56B5">
              <w:rPr>
                <w:rFonts w:ascii="Times New Roman" w:eastAsia="Times New Roman" w:hAnsi="Times New Roman" w:cs="Times New Roman"/>
              </w:rPr>
              <w:t>общеобразовательных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 подключенных к информационно–телекоммуникационной сети «Интернет» (в городских поселениях и сельской местности) (процент);</w:t>
            </w:r>
          </w:p>
          <w:p w14:paraId="136B63FB" w14:textId="77777777" w:rsidR="00330A9D" w:rsidRPr="007F56B5" w:rsidRDefault="00330A9D" w:rsidP="009A359E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удельный вес числа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общеобразовательных учреждений Варгашинского 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в сельской местности, имеющих водопровод, центральное отопление, канализацию, в общем числе соответствующих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общеобразовательных учреждений Варгашинского 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(процент)</w:t>
            </w:r>
          </w:p>
        </w:tc>
      </w:tr>
      <w:tr w:rsidR="008670EA" w:rsidRPr="007F56B5" w14:paraId="5020A9A1" w14:textId="77777777" w:rsidTr="005077F3">
        <w:trPr>
          <w:trHeight w:val="864"/>
        </w:trPr>
        <w:tc>
          <w:tcPr>
            <w:tcW w:w="560" w:type="dxa"/>
          </w:tcPr>
          <w:p w14:paraId="58E5CDDE" w14:textId="77777777" w:rsidR="008670EA" w:rsidRPr="007F56B5" w:rsidRDefault="008670EA" w:rsidP="00867A71">
            <w:pPr>
              <w:ind w:left="-54" w:right="-16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1.</w:t>
            </w:r>
          </w:p>
        </w:tc>
        <w:tc>
          <w:tcPr>
            <w:tcW w:w="4260" w:type="dxa"/>
          </w:tcPr>
          <w:p w14:paraId="03179DB6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функционирования групп кратковременного пребывания детей при образовательных учреждениях</w:t>
            </w:r>
          </w:p>
        </w:tc>
        <w:tc>
          <w:tcPr>
            <w:tcW w:w="2113" w:type="dxa"/>
          </w:tcPr>
          <w:p w14:paraId="3C09FD59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6491BF2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48" w:type="dxa"/>
            <w:gridSpan w:val="3"/>
          </w:tcPr>
          <w:p w14:paraId="1DC1F0E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62" w:type="dxa"/>
          </w:tcPr>
          <w:p w14:paraId="344292AC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901AD64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065DE85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6F1684A2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4DEB1F68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7AFE6355" w14:textId="77777777" w:rsidTr="005077F3">
        <w:trPr>
          <w:trHeight w:val="834"/>
        </w:trPr>
        <w:tc>
          <w:tcPr>
            <w:tcW w:w="560" w:type="dxa"/>
          </w:tcPr>
          <w:p w14:paraId="10185EF5" w14:textId="77777777" w:rsidR="008670EA" w:rsidRPr="007F56B5" w:rsidRDefault="008670EA" w:rsidP="00867A71">
            <w:pPr>
              <w:ind w:left="-54" w:right="-16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260" w:type="dxa"/>
          </w:tcPr>
          <w:p w14:paraId="11FF8BD6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 Реализация государственного стандарта дошкольного образования на оплату труда</w:t>
            </w:r>
          </w:p>
        </w:tc>
        <w:tc>
          <w:tcPr>
            <w:tcW w:w="2113" w:type="dxa"/>
          </w:tcPr>
          <w:p w14:paraId="13A45860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Отдел образования </w:t>
            </w:r>
          </w:p>
        </w:tc>
        <w:tc>
          <w:tcPr>
            <w:tcW w:w="1984" w:type="dxa"/>
            <w:gridSpan w:val="2"/>
          </w:tcPr>
          <w:p w14:paraId="22DF273B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</w:tc>
        <w:tc>
          <w:tcPr>
            <w:tcW w:w="1148" w:type="dxa"/>
            <w:gridSpan w:val="3"/>
          </w:tcPr>
          <w:p w14:paraId="65F0B96E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277535,4</w:t>
            </w:r>
          </w:p>
        </w:tc>
        <w:tc>
          <w:tcPr>
            <w:tcW w:w="1262" w:type="dxa"/>
          </w:tcPr>
          <w:p w14:paraId="5F06973D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51067,2</w:t>
            </w:r>
          </w:p>
        </w:tc>
        <w:tc>
          <w:tcPr>
            <w:tcW w:w="1134" w:type="dxa"/>
            <w:gridSpan w:val="2"/>
          </w:tcPr>
          <w:p w14:paraId="1AE4D6AE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57394,5</w:t>
            </w:r>
          </w:p>
        </w:tc>
        <w:tc>
          <w:tcPr>
            <w:tcW w:w="1134" w:type="dxa"/>
            <w:gridSpan w:val="2"/>
          </w:tcPr>
          <w:p w14:paraId="580C8AAE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56357,9</w:t>
            </w:r>
          </w:p>
        </w:tc>
        <w:tc>
          <w:tcPr>
            <w:tcW w:w="1276" w:type="dxa"/>
            <w:gridSpan w:val="2"/>
          </w:tcPr>
          <w:p w14:paraId="74311B43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56357,9</w:t>
            </w:r>
          </w:p>
        </w:tc>
        <w:tc>
          <w:tcPr>
            <w:tcW w:w="1219" w:type="dxa"/>
            <w:gridSpan w:val="2"/>
          </w:tcPr>
          <w:p w14:paraId="1AEFC251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56357,9</w:t>
            </w:r>
          </w:p>
        </w:tc>
      </w:tr>
      <w:tr w:rsidR="008670EA" w:rsidRPr="007F56B5" w14:paraId="1D3EFA9B" w14:textId="77777777" w:rsidTr="005077F3">
        <w:trPr>
          <w:trHeight w:val="409"/>
        </w:trPr>
        <w:tc>
          <w:tcPr>
            <w:tcW w:w="560" w:type="dxa"/>
          </w:tcPr>
          <w:p w14:paraId="0C359FC7" w14:textId="77777777" w:rsidR="008670EA" w:rsidRPr="007F56B5" w:rsidRDefault="008670EA" w:rsidP="00867A71">
            <w:pPr>
              <w:ind w:left="-54" w:right="-16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260" w:type="dxa"/>
          </w:tcPr>
          <w:p w14:paraId="003F5E5A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Меры социальной поддержки педагогов образовательных учреждений</w:t>
            </w:r>
          </w:p>
        </w:tc>
        <w:tc>
          <w:tcPr>
            <w:tcW w:w="2113" w:type="dxa"/>
          </w:tcPr>
          <w:p w14:paraId="1A1359FF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Отдел образования </w:t>
            </w:r>
          </w:p>
        </w:tc>
        <w:tc>
          <w:tcPr>
            <w:tcW w:w="1984" w:type="dxa"/>
            <w:gridSpan w:val="2"/>
          </w:tcPr>
          <w:p w14:paraId="7370410F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</w:tc>
        <w:tc>
          <w:tcPr>
            <w:tcW w:w="1148" w:type="dxa"/>
            <w:gridSpan w:val="3"/>
          </w:tcPr>
          <w:p w14:paraId="347CD837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43461,5</w:t>
            </w:r>
          </w:p>
        </w:tc>
        <w:tc>
          <w:tcPr>
            <w:tcW w:w="1262" w:type="dxa"/>
          </w:tcPr>
          <w:p w14:paraId="347F7419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8715,5</w:t>
            </w:r>
          </w:p>
        </w:tc>
        <w:tc>
          <w:tcPr>
            <w:tcW w:w="1134" w:type="dxa"/>
            <w:gridSpan w:val="2"/>
          </w:tcPr>
          <w:p w14:paraId="1895ACD0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8686,5</w:t>
            </w:r>
          </w:p>
        </w:tc>
        <w:tc>
          <w:tcPr>
            <w:tcW w:w="1134" w:type="dxa"/>
            <w:gridSpan w:val="2"/>
          </w:tcPr>
          <w:p w14:paraId="41137736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8686,5</w:t>
            </w:r>
          </w:p>
        </w:tc>
        <w:tc>
          <w:tcPr>
            <w:tcW w:w="1276" w:type="dxa"/>
            <w:gridSpan w:val="2"/>
          </w:tcPr>
          <w:p w14:paraId="22D12FAE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8686,5</w:t>
            </w:r>
          </w:p>
        </w:tc>
        <w:tc>
          <w:tcPr>
            <w:tcW w:w="1219" w:type="dxa"/>
            <w:gridSpan w:val="2"/>
          </w:tcPr>
          <w:p w14:paraId="4E1EF09D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8686,5</w:t>
            </w:r>
          </w:p>
          <w:p w14:paraId="14019F0A" w14:textId="77777777" w:rsidR="009763B2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670EA" w:rsidRPr="007F56B5" w14:paraId="03492FE7" w14:textId="77777777" w:rsidTr="005077F3">
        <w:trPr>
          <w:trHeight w:val="1015"/>
        </w:trPr>
        <w:tc>
          <w:tcPr>
            <w:tcW w:w="560" w:type="dxa"/>
          </w:tcPr>
          <w:p w14:paraId="1420DA16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260" w:type="dxa"/>
          </w:tcPr>
          <w:p w14:paraId="4B5B464C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государственного стандарта дошкольного образования на учебно –наглядные пособия, технические средства обучения, игры, игрушки, расходные материалы</w:t>
            </w:r>
          </w:p>
        </w:tc>
        <w:tc>
          <w:tcPr>
            <w:tcW w:w="2113" w:type="dxa"/>
          </w:tcPr>
          <w:p w14:paraId="07A4B651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54F2F9B2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08620B51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58DA40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48" w:type="dxa"/>
            <w:gridSpan w:val="3"/>
          </w:tcPr>
          <w:p w14:paraId="4FB98917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2794,6</w:t>
            </w:r>
          </w:p>
        </w:tc>
        <w:tc>
          <w:tcPr>
            <w:tcW w:w="1262" w:type="dxa"/>
          </w:tcPr>
          <w:p w14:paraId="1BCD07E8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614,7</w:t>
            </w:r>
          </w:p>
        </w:tc>
        <w:tc>
          <w:tcPr>
            <w:tcW w:w="1134" w:type="dxa"/>
            <w:gridSpan w:val="2"/>
          </w:tcPr>
          <w:p w14:paraId="23B50CE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551,2</w:t>
            </w:r>
          </w:p>
        </w:tc>
        <w:tc>
          <w:tcPr>
            <w:tcW w:w="1134" w:type="dxa"/>
            <w:gridSpan w:val="2"/>
          </w:tcPr>
          <w:p w14:paraId="73BBACB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542,9</w:t>
            </w:r>
          </w:p>
        </w:tc>
        <w:tc>
          <w:tcPr>
            <w:tcW w:w="1276" w:type="dxa"/>
            <w:gridSpan w:val="2"/>
          </w:tcPr>
          <w:p w14:paraId="01DCC87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542,9</w:t>
            </w:r>
          </w:p>
        </w:tc>
        <w:tc>
          <w:tcPr>
            <w:tcW w:w="1219" w:type="dxa"/>
            <w:gridSpan w:val="2"/>
          </w:tcPr>
          <w:p w14:paraId="0E0224C4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542,9</w:t>
            </w:r>
          </w:p>
        </w:tc>
      </w:tr>
      <w:tr w:rsidR="008670EA" w:rsidRPr="007F56B5" w14:paraId="311842B8" w14:textId="77777777" w:rsidTr="005077F3">
        <w:trPr>
          <w:trHeight w:val="1"/>
        </w:trPr>
        <w:tc>
          <w:tcPr>
            <w:tcW w:w="560" w:type="dxa"/>
          </w:tcPr>
          <w:p w14:paraId="29BF59FB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260" w:type="dxa"/>
          </w:tcPr>
          <w:p w14:paraId="2CEBBA58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деятельности дошкольных учреждений</w:t>
            </w:r>
          </w:p>
        </w:tc>
        <w:tc>
          <w:tcPr>
            <w:tcW w:w="2113" w:type="dxa"/>
          </w:tcPr>
          <w:p w14:paraId="6A588960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19B05AF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1335F44D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7E9ECC4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Бюджет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>муниципального округа</w:t>
            </w:r>
          </w:p>
        </w:tc>
        <w:tc>
          <w:tcPr>
            <w:tcW w:w="1148" w:type="dxa"/>
            <w:gridSpan w:val="3"/>
          </w:tcPr>
          <w:p w14:paraId="042CD6ED" w14:textId="77777777" w:rsidR="008670EA" w:rsidRPr="007F56B5" w:rsidRDefault="00917880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171866,3</w:t>
            </w:r>
          </w:p>
          <w:p w14:paraId="473DECA8" w14:textId="77777777" w:rsidR="00917880" w:rsidRPr="007F56B5" w:rsidRDefault="00917880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ACC977" w14:textId="77777777" w:rsidR="00917880" w:rsidRPr="007F56B5" w:rsidRDefault="00917880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8B9AB4D" w14:textId="77777777" w:rsidR="00917880" w:rsidRPr="007F56B5" w:rsidRDefault="00917880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ED9757" w14:textId="77777777" w:rsidR="00917880" w:rsidRPr="007F56B5" w:rsidRDefault="00917880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70990,5</w:t>
            </w:r>
          </w:p>
        </w:tc>
        <w:tc>
          <w:tcPr>
            <w:tcW w:w="1262" w:type="dxa"/>
          </w:tcPr>
          <w:p w14:paraId="66D3D3CC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39779,5</w:t>
            </w:r>
          </w:p>
          <w:p w14:paraId="6771283A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212138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1044D9E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226C01" w14:textId="77777777" w:rsidR="008670EA" w:rsidRPr="007F56B5" w:rsidRDefault="008670EA" w:rsidP="00C756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8374,2</w:t>
            </w:r>
          </w:p>
        </w:tc>
        <w:tc>
          <w:tcPr>
            <w:tcW w:w="1134" w:type="dxa"/>
            <w:gridSpan w:val="2"/>
          </w:tcPr>
          <w:p w14:paraId="0C9658C1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40716,8</w:t>
            </w:r>
          </w:p>
          <w:p w14:paraId="7ED79749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D3CE0C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B946604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71AA87B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14523,0</w:t>
            </w:r>
          </w:p>
        </w:tc>
        <w:tc>
          <w:tcPr>
            <w:tcW w:w="1134" w:type="dxa"/>
            <w:gridSpan w:val="2"/>
          </w:tcPr>
          <w:p w14:paraId="14BE486F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35374,0</w:t>
            </w:r>
          </w:p>
          <w:p w14:paraId="62ED8451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CFA07E5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0DA852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FF1A3F" w14:textId="77777777" w:rsidR="008670EA" w:rsidRPr="007F56B5" w:rsidRDefault="000A1B18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16473,7</w:t>
            </w:r>
          </w:p>
        </w:tc>
        <w:tc>
          <w:tcPr>
            <w:tcW w:w="1276" w:type="dxa"/>
            <w:gridSpan w:val="2"/>
          </w:tcPr>
          <w:p w14:paraId="0A9EAF2B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28000,0</w:t>
            </w:r>
          </w:p>
          <w:p w14:paraId="04B2B4A7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6C92EB4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118687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62F2C2" w14:textId="77777777" w:rsidR="008670EA" w:rsidRPr="007F56B5" w:rsidRDefault="008670EA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15809,8</w:t>
            </w:r>
          </w:p>
        </w:tc>
        <w:tc>
          <w:tcPr>
            <w:tcW w:w="1219" w:type="dxa"/>
            <w:gridSpan w:val="2"/>
          </w:tcPr>
          <w:p w14:paraId="1507F749" w14:textId="77777777" w:rsidR="008670EA" w:rsidRPr="007F56B5" w:rsidRDefault="009763B2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28000,0</w:t>
            </w:r>
          </w:p>
          <w:p w14:paraId="6DA67A31" w14:textId="77777777" w:rsidR="009763B2" w:rsidRPr="007F56B5" w:rsidRDefault="009763B2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AA9F5D" w14:textId="77777777" w:rsidR="009763B2" w:rsidRPr="007F56B5" w:rsidRDefault="009763B2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B08C79" w14:textId="77777777" w:rsidR="009763B2" w:rsidRPr="007F56B5" w:rsidRDefault="009763B2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209E80E" w14:textId="77777777" w:rsidR="009763B2" w:rsidRPr="007F56B5" w:rsidRDefault="009763B2" w:rsidP="00441D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15809,8</w:t>
            </w:r>
          </w:p>
        </w:tc>
      </w:tr>
      <w:tr w:rsidR="008670EA" w:rsidRPr="007F56B5" w14:paraId="0179279B" w14:textId="77777777" w:rsidTr="005077F3">
        <w:trPr>
          <w:trHeight w:val="1"/>
        </w:trPr>
        <w:tc>
          <w:tcPr>
            <w:tcW w:w="560" w:type="dxa"/>
          </w:tcPr>
          <w:p w14:paraId="0AC45A53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4260" w:type="dxa"/>
          </w:tcPr>
          <w:p w14:paraId="29C9CE96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Комплекс мер по организации питания воспитанников в дошкольных учреждениях</w:t>
            </w:r>
          </w:p>
        </w:tc>
        <w:tc>
          <w:tcPr>
            <w:tcW w:w="2113" w:type="dxa"/>
          </w:tcPr>
          <w:p w14:paraId="3E071F51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32494390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3FB1BCAF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21566,9</w:t>
            </w:r>
          </w:p>
        </w:tc>
        <w:tc>
          <w:tcPr>
            <w:tcW w:w="1262" w:type="dxa"/>
          </w:tcPr>
          <w:p w14:paraId="20A06975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8789,9</w:t>
            </w:r>
          </w:p>
        </w:tc>
        <w:tc>
          <w:tcPr>
            <w:tcW w:w="1134" w:type="dxa"/>
            <w:gridSpan w:val="2"/>
          </w:tcPr>
          <w:p w14:paraId="44FA65DA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6537,0</w:t>
            </w:r>
          </w:p>
        </w:tc>
        <w:tc>
          <w:tcPr>
            <w:tcW w:w="1134" w:type="dxa"/>
            <w:gridSpan w:val="2"/>
          </w:tcPr>
          <w:p w14:paraId="55222673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1680,0</w:t>
            </w:r>
          </w:p>
        </w:tc>
        <w:tc>
          <w:tcPr>
            <w:tcW w:w="1276" w:type="dxa"/>
            <w:gridSpan w:val="2"/>
          </w:tcPr>
          <w:p w14:paraId="1A29E3D8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2280,0</w:t>
            </w:r>
          </w:p>
        </w:tc>
        <w:tc>
          <w:tcPr>
            <w:tcW w:w="1219" w:type="dxa"/>
            <w:gridSpan w:val="2"/>
          </w:tcPr>
          <w:p w14:paraId="541695AE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2280,0</w:t>
            </w:r>
          </w:p>
        </w:tc>
      </w:tr>
      <w:tr w:rsidR="008670EA" w:rsidRPr="007F56B5" w14:paraId="5E0ABEA8" w14:textId="77777777" w:rsidTr="005077F3">
        <w:trPr>
          <w:trHeight w:val="1"/>
        </w:trPr>
        <w:tc>
          <w:tcPr>
            <w:tcW w:w="560" w:type="dxa"/>
          </w:tcPr>
          <w:p w14:paraId="1FF10E4C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260" w:type="dxa"/>
          </w:tcPr>
          <w:p w14:paraId="7DBE3ACB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 государственного стандарта общего образования на оплату труда работников общеобразовательных учреждений</w:t>
            </w:r>
          </w:p>
        </w:tc>
        <w:tc>
          <w:tcPr>
            <w:tcW w:w="2113" w:type="dxa"/>
          </w:tcPr>
          <w:p w14:paraId="05E28A81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5EE81F66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0A09702A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148" w:type="dxa"/>
            <w:gridSpan w:val="3"/>
          </w:tcPr>
          <w:p w14:paraId="2720A226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821971,4</w:t>
            </w:r>
          </w:p>
        </w:tc>
        <w:tc>
          <w:tcPr>
            <w:tcW w:w="1262" w:type="dxa"/>
          </w:tcPr>
          <w:p w14:paraId="29F949B2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161994,1</w:t>
            </w:r>
          </w:p>
        </w:tc>
        <w:tc>
          <w:tcPr>
            <w:tcW w:w="1134" w:type="dxa"/>
            <w:gridSpan w:val="2"/>
          </w:tcPr>
          <w:p w14:paraId="5B8D0CDA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196129,6</w:t>
            </w:r>
          </w:p>
        </w:tc>
        <w:tc>
          <w:tcPr>
            <w:tcW w:w="1134" w:type="dxa"/>
            <w:gridSpan w:val="2"/>
          </w:tcPr>
          <w:p w14:paraId="4D32E335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154615,9</w:t>
            </w:r>
          </w:p>
        </w:tc>
        <w:tc>
          <w:tcPr>
            <w:tcW w:w="1276" w:type="dxa"/>
            <w:gridSpan w:val="2"/>
          </w:tcPr>
          <w:p w14:paraId="34434431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154615,9</w:t>
            </w:r>
          </w:p>
        </w:tc>
        <w:tc>
          <w:tcPr>
            <w:tcW w:w="1219" w:type="dxa"/>
            <w:gridSpan w:val="2"/>
          </w:tcPr>
          <w:p w14:paraId="139BE0C6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154615,9</w:t>
            </w:r>
          </w:p>
        </w:tc>
      </w:tr>
      <w:tr w:rsidR="008670EA" w:rsidRPr="007F56B5" w14:paraId="61810BBA" w14:textId="77777777" w:rsidTr="005077F3">
        <w:trPr>
          <w:trHeight w:val="1"/>
        </w:trPr>
        <w:tc>
          <w:tcPr>
            <w:tcW w:w="560" w:type="dxa"/>
          </w:tcPr>
          <w:p w14:paraId="5D410BBF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260" w:type="dxa"/>
          </w:tcPr>
          <w:p w14:paraId="236C7AA0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Меры социальной поддержки работников библиотек общеобразовательных учреждений</w:t>
            </w:r>
          </w:p>
        </w:tc>
        <w:tc>
          <w:tcPr>
            <w:tcW w:w="2113" w:type="dxa"/>
          </w:tcPr>
          <w:p w14:paraId="13A9169B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58D500EA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Бюджет Варгашинского </w:t>
            </w:r>
          </w:p>
          <w:p w14:paraId="7E90EB38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муниципального округа</w:t>
            </w:r>
          </w:p>
        </w:tc>
        <w:tc>
          <w:tcPr>
            <w:tcW w:w="1148" w:type="dxa"/>
            <w:gridSpan w:val="3"/>
          </w:tcPr>
          <w:p w14:paraId="189CB7DC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53,5</w:t>
            </w:r>
          </w:p>
        </w:tc>
        <w:tc>
          <w:tcPr>
            <w:tcW w:w="1262" w:type="dxa"/>
          </w:tcPr>
          <w:p w14:paraId="4F4637C8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7,2</w:t>
            </w:r>
          </w:p>
        </w:tc>
        <w:tc>
          <w:tcPr>
            <w:tcW w:w="1134" w:type="dxa"/>
            <w:gridSpan w:val="2"/>
          </w:tcPr>
          <w:p w14:paraId="53D6CAB9" w14:textId="77777777" w:rsidR="008670EA" w:rsidRPr="007F56B5" w:rsidRDefault="008670EA" w:rsidP="002A1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1,3</w:t>
            </w:r>
          </w:p>
        </w:tc>
        <w:tc>
          <w:tcPr>
            <w:tcW w:w="1134" w:type="dxa"/>
            <w:gridSpan w:val="2"/>
          </w:tcPr>
          <w:p w14:paraId="722BF797" w14:textId="77777777" w:rsidR="008670EA" w:rsidRPr="007F56B5" w:rsidRDefault="008670EA" w:rsidP="002A1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15,0</w:t>
            </w:r>
          </w:p>
        </w:tc>
        <w:tc>
          <w:tcPr>
            <w:tcW w:w="1276" w:type="dxa"/>
            <w:gridSpan w:val="2"/>
          </w:tcPr>
          <w:p w14:paraId="1BC65AA3" w14:textId="77777777" w:rsidR="008670EA" w:rsidRPr="007F56B5" w:rsidRDefault="008670EA" w:rsidP="002A1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15,0</w:t>
            </w:r>
          </w:p>
        </w:tc>
        <w:tc>
          <w:tcPr>
            <w:tcW w:w="1219" w:type="dxa"/>
            <w:gridSpan w:val="2"/>
          </w:tcPr>
          <w:p w14:paraId="238FDF95" w14:textId="77777777" w:rsidR="008670EA" w:rsidRPr="007F56B5" w:rsidRDefault="009763B2" w:rsidP="002A1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15,0</w:t>
            </w:r>
          </w:p>
        </w:tc>
      </w:tr>
      <w:tr w:rsidR="008670EA" w:rsidRPr="007F56B5" w14:paraId="2D02B083" w14:textId="77777777" w:rsidTr="005077F3">
        <w:trPr>
          <w:trHeight w:val="1"/>
        </w:trPr>
        <w:tc>
          <w:tcPr>
            <w:tcW w:w="560" w:type="dxa"/>
          </w:tcPr>
          <w:p w14:paraId="2EABCC0B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4260" w:type="dxa"/>
          </w:tcPr>
          <w:p w14:paraId="0FBF83F0" w14:textId="77777777" w:rsidR="008670EA" w:rsidRPr="007F56B5" w:rsidRDefault="008670EA" w:rsidP="004C3CCD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Комплекс мер по обеспечению питанием  обучающихся общеобразовательных учреждений за счет родительской платы</w:t>
            </w:r>
          </w:p>
        </w:tc>
        <w:tc>
          <w:tcPr>
            <w:tcW w:w="2113" w:type="dxa"/>
          </w:tcPr>
          <w:p w14:paraId="41353BAB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323EF2C7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33F48619" w14:textId="77777777" w:rsidR="008670EA" w:rsidRPr="007F56B5" w:rsidRDefault="00917880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5076,2</w:t>
            </w:r>
          </w:p>
        </w:tc>
        <w:tc>
          <w:tcPr>
            <w:tcW w:w="1262" w:type="dxa"/>
          </w:tcPr>
          <w:p w14:paraId="46C943B3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2676,5</w:t>
            </w:r>
          </w:p>
        </w:tc>
        <w:tc>
          <w:tcPr>
            <w:tcW w:w="1134" w:type="dxa"/>
            <w:gridSpan w:val="2"/>
          </w:tcPr>
          <w:p w14:paraId="323702F8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969,7</w:t>
            </w:r>
          </w:p>
        </w:tc>
        <w:tc>
          <w:tcPr>
            <w:tcW w:w="1134" w:type="dxa"/>
            <w:gridSpan w:val="2"/>
          </w:tcPr>
          <w:p w14:paraId="0379AEE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2"/>
          </w:tcPr>
          <w:p w14:paraId="6E36857D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219" w:type="dxa"/>
            <w:gridSpan w:val="2"/>
          </w:tcPr>
          <w:p w14:paraId="3CABFC81" w14:textId="77777777" w:rsidR="008670EA" w:rsidRPr="007F56B5" w:rsidRDefault="009763B2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650,0</w:t>
            </w:r>
          </w:p>
        </w:tc>
      </w:tr>
      <w:tr w:rsidR="008670EA" w:rsidRPr="007F56B5" w14:paraId="37977860" w14:textId="77777777" w:rsidTr="005077F3">
        <w:trPr>
          <w:trHeight w:val="1"/>
        </w:trPr>
        <w:tc>
          <w:tcPr>
            <w:tcW w:w="560" w:type="dxa"/>
            <w:vMerge w:val="restart"/>
          </w:tcPr>
          <w:p w14:paraId="5B3A6EA6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260" w:type="dxa"/>
            <w:vMerge w:val="restart"/>
          </w:tcPr>
          <w:p w14:paraId="6BB3C712" w14:textId="77777777" w:rsidR="008670EA" w:rsidRPr="007F56B5" w:rsidRDefault="008670EA" w:rsidP="00126D6B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5 – 11 классов муниципальных общеобразовательных организаций из малоимущих и многодетных семей, семей военнослужащих, в том числе погибших (умерших) военнослужащих, - участников СВО</w:t>
            </w:r>
          </w:p>
        </w:tc>
        <w:tc>
          <w:tcPr>
            <w:tcW w:w="2113" w:type="dxa"/>
            <w:vMerge w:val="restart"/>
          </w:tcPr>
          <w:p w14:paraId="6AE8E58A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03BABD79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</w:tc>
        <w:tc>
          <w:tcPr>
            <w:tcW w:w="1148" w:type="dxa"/>
            <w:gridSpan w:val="3"/>
          </w:tcPr>
          <w:p w14:paraId="2E037272" w14:textId="77777777" w:rsidR="008670EA" w:rsidRPr="007F56B5" w:rsidRDefault="003D0F62" w:rsidP="00BB2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1966</w:t>
            </w:r>
            <w:r w:rsidR="00BB2274" w:rsidRPr="007F56B5">
              <w:rPr>
                <w:rFonts w:ascii="Times New Roman" w:eastAsia="Times New Roman" w:hAnsi="Times New Roman" w:cs="Times New Roman"/>
              </w:rPr>
              <w:t>9</w:t>
            </w:r>
            <w:r w:rsidRPr="007F56B5"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1262" w:type="dxa"/>
          </w:tcPr>
          <w:p w14:paraId="554A4EB0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2705,7</w:t>
            </w:r>
          </w:p>
        </w:tc>
        <w:tc>
          <w:tcPr>
            <w:tcW w:w="1134" w:type="dxa"/>
            <w:gridSpan w:val="2"/>
          </w:tcPr>
          <w:p w14:paraId="1EB99686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383</w:t>
            </w:r>
            <w:r w:rsidR="003D0F62" w:rsidRPr="007F56B5">
              <w:rPr>
                <w:rFonts w:ascii="Times New Roman" w:eastAsia="Times New Roman" w:hAnsi="Times New Roman" w:cs="Times New Roman"/>
              </w:rPr>
              <w:t>7</w:t>
            </w:r>
            <w:r w:rsidRPr="007F56B5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</w:tcPr>
          <w:p w14:paraId="50D04B53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437</w:t>
            </w:r>
            <w:r w:rsidR="003D0F62" w:rsidRPr="007F56B5">
              <w:rPr>
                <w:rFonts w:ascii="Times New Roman" w:eastAsia="Times New Roman" w:hAnsi="Times New Roman" w:cs="Times New Roman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6" w:type="dxa"/>
            <w:gridSpan w:val="2"/>
          </w:tcPr>
          <w:p w14:paraId="61E69547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437</w:t>
            </w:r>
            <w:r w:rsidR="003D0F62" w:rsidRPr="007F56B5">
              <w:rPr>
                <w:rFonts w:ascii="Times New Roman" w:eastAsia="Times New Roman" w:hAnsi="Times New Roman" w:cs="Times New Roman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19" w:type="dxa"/>
            <w:gridSpan w:val="2"/>
          </w:tcPr>
          <w:p w14:paraId="65F9B4BC" w14:textId="77777777" w:rsidR="008670EA" w:rsidRPr="007F56B5" w:rsidRDefault="009763B2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437</w:t>
            </w:r>
            <w:r w:rsidR="003D0F62" w:rsidRPr="007F56B5">
              <w:rPr>
                <w:rFonts w:ascii="Times New Roman" w:eastAsia="Times New Roman" w:hAnsi="Times New Roman" w:cs="Times New Roman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</w:rPr>
              <w:t>,5</w:t>
            </w:r>
          </w:p>
        </w:tc>
      </w:tr>
      <w:tr w:rsidR="008670EA" w:rsidRPr="007F56B5" w14:paraId="204F4D5A" w14:textId="77777777" w:rsidTr="005077F3">
        <w:trPr>
          <w:trHeight w:val="1"/>
        </w:trPr>
        <w:tc>
          <w:tcPr>
            <w:tcW w:w="560" w:type="dxa"/>
            <w:vMerge/>
          </w:tcPr>
          <w:p w14:paraId="48F1B9D1" w14:textId="77777777" w:rsidR="008670EA" w:rsidRPr="007F56B5" w:rsidRDefault="008670EA" w:rsidP="00867A71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7C725094" w14:textId="77777777" w:rsidR="008670EA" w:rsidRPr="007F56B5" w:rsidRDefault="008670EA" w:rsidP="00867A71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  <w:vMerge/>
          </w:tcPr>
          <w:p w14:paraId="488A2CCF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gridSpan w:val="2"/>
          </w:tcPr>
          <w:p w14:paraId="77E5E287" w14:textId="77777777" w:rsidR="008670EA" w:rsidRPr="007F56B5" w:rsidRDefault="008670EA" w:rsidP="00867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4930535F" w14:textId="77777777" w:rsidR="008670EA" w:rsidRPr="007F56B5" w:rsidRDefault="00917880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31</w:t>
            </w:r>
            <w:r w:rsidR="003D0F62" w:rsidRPr="007F56B5">
              <w:rPr>
                <w:rFonts w:ascii="Times New Roman" w:eastAsia="Times New Roman" w:hAnsi="Times New Roman" w:cs="Times New Roman"/>
              </w:rPr>
              <w:t>7</w:t>
            </w:r>
            <w:r w:rsidRPr="007F56B5"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1262" w:type="dxa"/>
          </w:tcPr>
          <w:p w14:paraId="5DFB46F1" w14:textId="77777777" w:rsidR="008670EA" w:rsidRPr="007F56B5" w:rsidRDefault="008670EA" w:rsidP="00867A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130,0</w:t>
            </w:r>
          </w:p>
        </w:tc>
        <w:tc>
          <w:tcPr>
            <w:tcW w:w="1134" w:type="dxa"/>
            <w:gridSpan w:val="2"/>
          </w:tcPr>
          <w:p w14:paraId="0BDD66D1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53,9</w:t>
            </w:r>
          </w:p>
        </w:tc>
        <w:tc>
          <w:tcPr>
            <w:tcW w:w="1134" w:type="dxa"/>
            <w:gridSpan w:val="2"/>
          </w:tcPr>
          <w:p w14:paraId="47BE1C8B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3D0F62"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,6</w:t>
            </w:r>
          </w:p>
        </w:tc>
        <w:tc>
          <w:tcPr>
            <w:tcW w:w="1276" w:type="dxa"/>
            <w:gridSpan w:val="2"/>
          </w:tcPr>
          <w:p w14:paraId="6359D84F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3D0F62"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,6</w:t>
            </w:r>
          </w:p>
        </w:tc>
        <w:tc>
          <w:tcPr>
            <w:tcW w:w="1219" w:type="dxa"/>
            <w:gridSpan w:val="2"/>
          </w:tcPr>
          <w:p w14:paraId="08CC4A69" w14:textId="77777777" w:rsidR="008670EA" w:rsidRPr="007F56B5" w:rsidRDefault="009763B2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3D0F62" w:rsidRPr="007F56B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,6</w:t>
            </w:r>
          </w:p>
        </w:tc>
      </w:tr>
      <w:tr w:rsidR="008670EA" w:rsidRPr="007F56B5" w14:paraId="7F94F1C1" w14:textId="77777777" w:rsidTr="005077F3">
        <w:trPr>
          <w:trHeight w:val="1"/>
        </w:trPr>
        <w:tc>
          <w:tcPr>
            <w:tcW w:w="560" w:type="dxa"/>
          </w:tcPr>
          <w:p w14:paraId="1D5739CF" w14:textId="77777777" w:rsidR="008670EA" w:rsidRPr="007F56B5" w:rsidRDefault="008670EA" w:rsidP="00552448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4260" w:type="dxa"/>
          </w:tcPr>
          <w:p w14:paraId="365171F2" w14:textId="77777777" w:rsidR="008670EA" w:rsidRPr="007F56B5" w:rsidRDefault="008670EA" w:rsidP="00552448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питанием обучающихся общеобразовательных учреждений с ограниченными возможностями здоровья</w:t>
            </w:r>
          </w:p>
        </w:tc>
        <w:tc>
          <w:tcPr>
            <w:tcW w:w="2113" w:type="dxa"/>
          </w:tcPr>
          <w:p w14:paraId="6D8D3025" w14:textId="77777777" w:rsidR="008670EA" w:rsidRPr="007F56B5" w:rsidRDefault="008670EA" w:rsidP="005524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5C7CF679" w14:textId="77777777" w:rsidR="008670EA" w:rsidRPr="007F56B5" w:rsidRDefault="008670EA" w:rsidP="005524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410863B0" w14:textId="77777777" w:rsidR="008670EA" w:rsidRPr="007F56B5" w:rsidRDefault="00917880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4892,2</w:t>
            </w:r>
          </w:p>
        </w:tc>
        <w:tc>
          <w:tcPr>
            <w:tcW w:w="1262" w:type="dxa"/>
          </w:tcPr>
          <w:p w14:paraId="79E527B5" w14:textId="77777777" w:rsidR="008670EA" w:rsidRPr="007F56B5" w:rsidRDefault="008670EA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710,6</w:t>
            </w:r>
          </w:p>
        </w:tc>
        <w:tc>
          <w:tcPr>
            <w:tcW w:w="1134" w:type="dxa"/>
            <w:gridSpan w:val="2"/>
          </w:tcPr>
          <w:p w14:paraId="6731439C" w14:textId="77777777" w:rsidR="008670EA" w:rsidRPr="007F56B5" w:rsidRDefault="008670EA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1037,3</w:t>
            </w:r>
          </w:p>
        </w:tc>
        <w:tc>
          <w:tcPr>
            <w:tcW w:w="1134" w:type="dxa"/>
            <w:gridSpan w:val="2"/>
          </w:tcPr>
          <w:p w14:paraId="67FBB76C" w14:textId="77777777" w:rsidR="008670EA" w:rsidRPr="007F56B5" w:rsidRDefault="008670EA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1048,0</w:t>
            </w:r>
          </w:p>
        </w:tc>
        <w:tc>
          <w:tcPr>
            <w:tcW w:w="1276" w:type="dxa"/>
            <w:gridSpan w:val="2"/>
          </w:tcPr>
          <w:p w14:paraId="3EB89ED3" w14:textId="77777777" w:rsidR="008670EA" w:rsidRPr="007F56B5" w:rsidRDefault="008670EA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1048,0</w:t>
            </w:r>
          </w:p>
        </w:tc>
        <w:tc>
          <w:tcPr>
            <w:tcW w:w="1219" w:type="dxa"/>
            <w:gridSpan w:val="2"/>
          </w:tcPr>
          <w:p w14:paraId="4BB1D068" w14:textId="77777777" w:rsidR="008670EA" w:rsidRPr="007F56B5" w:rsidRDefault="009763B2" w:rsidP="005524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1048,0</w:t>
            </w:r>
          </w:p>
        </w:tc>
      </w:tr>
      <w:tr w:rsidR="008670EA" w:rsidRPr="007F56B5" w14:paraId="1F85708E" w14:textId="77777777" w:rsidTr="005077F3">
        <w:trPr>
          <w:trHeight w:val="1"/>
        </w:trPr>
        <w:tc>
          <w:tcPr>
            <w:tcW w:w="560" w:type="dxa"/>
          </w:tcPr>
          <w:p w14:paraId="100B805D" w14:textId="77777777" w:rsidR="008670EA" w:rsidRPr="007F56B5" w:rsidRDefault="008670EA" w:rsidP="00E75172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4260" w:type="dxa"/>
          </w:tcPr>
          <w:p w14:paraId="24481E05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Создание условий для расширения доступа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участникам образовательных отношений к образовательным и информационным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ресурсам информационно-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телекоммуникационной сети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lastRenderedPageBreak/>
              <w:t xml:space="preserve">«Интернет», в том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>числе установка высокоскоростного Интернета</w:t>
            </w:r>
          </w:p>
        </w:tc>
        <w:tc>
          <w:tcPr>
            <w:tcW w:w="2113" w:type="dxa"/>
          </w:tcPr>
          <w:p w14:paraId="7DB45C10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Отдел образования</w:t>
            </w:r>
          </w:p>
        </w:tc>
        <w:tc>
          <w:tcPr>
            <w:tcW w:w="1984" w:type="dxa"/>
            <w:gridSpan w:val="2"/>
          </w:tcPr>
          <w:p w14:paraId="0B3CBF23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  <w:p w14:paraId="347D55CB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8" w:type="dxa"/>
            <w:gridSpan w:val="3"/>
          </w:tcPr>
          <w:p w14:paraId="47510970" w14:textId="77777777" w:rsidR="008670EA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2" w:type="dxa"/>
          </w:tcPr>
          <w:p w14:paraId="0AE3EC7A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64F3AF2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3944DA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B73E69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48632B6B" w14:textId="77777777" w:rsidR="008670EA" w:rsidRPr="007F56B5" w:rsidRDefault="009763B2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10A5FE2A" w14:textId="77777777" w:rsidTr="005077F3">
        <w:trPr>
          <w:trHeight w:val="861"/>
        </w:trPr>
        <w:tc>
          <w:tcPr>
            <w:tcW w:w="560" w:type="dxa"/>
          </w:tcPr>
          <w:p w14:paraId="5D3BB267" w14:textId="77777777" w:rsidR="008670EA" w:rsidRPr="007F56B5" w:rsidRDefault="008670EA" w:rsidP="00C82386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18.1.</w:t>
            </w:r>
          </w:p>
        </w:tc>
        <w:tc>
          <w:tcPr>
            <w:tcW w:w="4260" w:type="dxa"/>
          </w:tcPr>
          <w:p w14:paraId="563809CF" w14:textId="77777777" w:rsidR="008670EA" w:rsidRPr="007F56B5" w:rsidRDefault="008670EA" w:rsidP="00C82386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работы информационно – аналитической системы («Электронная школа», «Электронный детский сад»)  </w:t>
            </w:r>
          </w:p>
        </w:tc>
        <w:tc>
          <w:tcPr>
            <w:tcW w:w="2113" w:type="dxa"/>
          </w:tcPr>
          <w:p w14:paraId="3EDD35B9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4762C6C9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  <w:p w14:paraId="3370D8EC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8" w:type="dxa"/>
            <w:gridSpan w:val="3"/>
          </w:tcPr>
          <w:p w14:paraId="0B3EAFA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2" w:type="dxa"/>
          </w:tcPr>
          <w:p w14:paraId="7EE54BF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D9F582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506D1D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1AC61D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1D318AC9" w14:textId="77777777" w:rsidR="008670EA" w:rsidRPr="007F56B5" w:rsidRDefault="009763B2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E894459" w14:textId="77777777" w:rsidTr="005077F3">
        <w:trPr>
          <w:trHeight w:val="1"/>
        </w:trPr>
        <w:tc>
          <w:tcPr>
            <w:tcW w:w="560" w:type="dxa"/>
          </w:tcPr>
          <w:p w14:paraId="4B144D20" w14:textId="77777777" w:rsidR="008670EA" w:rsidRPr="007F56B5" w:rsidRDefault="008670EA" w:rsidP="00E75172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4260" w:type="dxa"/>
          </w:tcPr>
          <w:p w14:paraId="64DFA37B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3"/>
              </w:rPr>
              <w:t xml:space="preserve">Обеспечение гарантированного и безопасного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>подвоза обучающихся к месту учебы, в том числе приобретение школьных автобусов</w:t>
            </w:r>
          </w:p>
        </w:tc>
        <w:tc>
          <w:tcPr>
            <w:tcW w:w="2113" w:type="dxa"/>
          </w:tcPr>
          <w:p w14:paraId="728FA43C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0B9C89FC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0F664983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621EEC92" w14:textId="77777777" w:rsidR="008670EA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20314,0</w:t>
            </w:r>
          </w:p>
          <w:p w14:paraId="57668FE7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4AB7C38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C92805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5072,7</w:t>
            </w:r>
          </w:p>
        </w:tc>
        <w:tc>
          <w:tcPr>
            <w:tcW w:w="1262" w:type="dxa"/>
          </w:tcPr>
          <w:p w14:paraId="6D10F9B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6424,0</w:t>
            </w:r>
          </w:p>
          <w:p w14:paraId="3F48E0A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DE8A2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6607A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957,2</w:t>
            </w:r>
          </w:p>
        </w:tc>
        <w:tc>
          <w:tcPr>
            <w:tcW w:w="1134" w:type="dxa"/>
            <w:gridSpan w:val="2"/>
          </w:tcPr>
          <w:p w14:paraId="7A41631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6646,0</w:t>
            </w:r>
          </w:p>
          <w:p w14:paraId="3982809B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8C96D8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283C2D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1115,5</w:t>
            </w:r>
          </w:p>
        </w:tc>
        <w:tc>
          <w:tcPr>
            <w:tcW w:w="1134" w:type="dxa"/>
            <w:gridSpan w:val="2"/>
          </w:tcPr>
          <w:p w14:paraId="23D5D0C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7244,0</w:t>
            </w:r>
          </w:p>
          <w:p w14:paraId="5CB717A4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712D50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826CD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1000,0</w:t>
            </w:r>
          </w:p>
        </w:tc>
        <w:tc>
          <w:tcPr>
            <w:tcW w:w="1276" w:type="dxa"/>
            <w:gridSpan w:val="2"/>
          </w:tcPr>
          <w:p w14:paraId="2E9565AB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346A1F7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64724D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25C9CC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1000,0</w:t>
            </w:r>
          </w:p>
        </w:tc>
        <w:tc>
          <w:tcPr>
            <w:tcW w:w="1219" w:type="dxa"/>
            <w:gridSpan w:val="2"/>
          </w:tcPr>
          <w:p w14:paraId="45F65362" w14:textId="77777777" w:rsidR="008670EA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15E9A415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F486610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78042A3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1000,0</w:t>
            </w:r>
          </w:p>
        </w:tc>
      </w:tr>
      <w:tr w:rsidR="008670EA" w:rsidRPr="007F56B5" w14:paraId="260F6F95" w14:textId="77777777" w:rsidTr="005077F3">
        <w:trPr>
          <w:trHeight w:val="1"/>
        </w:trPr>
        <w:tc>
          <w:tcPr>
            <w:tcW w:w="560" w:type="dxa"/>
          </w:tcPr>
          <w:p w14:paraId="23100212" w14:textId="77777777" w:rsidR="008670EA" w:rsidRPr="007F56B5" w:rsidRDefault="008670EA" w:rsidP="00C82386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4260" w:type="dxa"/>
          </w:tcPr>
          <w:p w14:paraId="382C2A35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3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2113" w:type="dxa"/>
          </w:tcPr>
          <w:p w14:paraId="115BF98A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1080E526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</w:t>
            </w:r>
            <w:r w:rsidRPr="007F56B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48" w:type="dxa"/>
            <w:gridSpan w:val="3"/>
          </w:tcPr>
          <w:p w14:paraId="3BE39741" w14:textId="77777777" w:rsidR="008670EA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21059,6</w:t>
            </w:r>
          </w:p>
        </w:tc>
        <w:tc>
          <w:tcPr>
            <w:tcW w:w="1262" w:type="dxa"/>
          </w:tcPr>
          <w:p w14:paraId="252E782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4252,2</w:t>
            </w:r>
          </w:p>
        </w:tc>
        <w:tc>
          <w:tcPr>
            <w:tcW w:w="1134" w:type="dxa"/>
            <w:gridSpan w:val="2"/>
          </w:tcPr>
          <w:p w14:paraId="02C413F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4108,4</w:t>
            </w:r>
          </w:p>
        </w:tc>
        <w:tc>
          <w:tcPr>
            <w:tcW w:w="1134" w:type="dxa"/>
            <w:gridSpan w:val="2"/>
          </w:tcPr>
          <w:p w14:paraId="373F7DA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4233,0</w:t>
            </w:r>
          </w:p>
        </w:tc>
        <w:tc>
          <w:tcPr>
            <w:tcW w:w="1276" w:type="dxa"/>
            <w:gridSpan w:val="2"/>
          </w:tcPr>
          <w:p w14:paraId="19C3E748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4233,0</w:t>
            </w:r>
          </w:p>
        </w:tc>
        <w:tc>
          <w:tcPr>
            <w:tcW w:w="1219" w:type="dxa"/>
            <w:gridSpan w:val="2"/>
          </w:tcPr>
          <w:p w14:paraId="0B8C7273" w14:textId="77777777" w:rsidR="008670EA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4233,0</w:t>
            </w:r>
          </w:p>
        </w:tc>
      </w:tr>
      <w:tr w:rsidR="008670EA" w:rsidRPr="007F56B5" w14:paraId="34866602" w14:textId="77777777" w:rsidTr="005077F3">
        <w:trPr>
          <w:trHeight w:val="1"/>
        </w:trPr>
        <w:tc>
          <w:tcPr>
            <w:tcW w:w="560" w:type="dxa"/>
          </w:tcPr>
          <w:p w14:paraId="39387DBF" w14:textId="77777777" w:rsidR="008670EA" w:rsidRPr="007F56B5" w:rsidRDefault="008670EA" w:rsidP="00C82386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4260" w:type="dxa"/>
          </w:tcPr>
          <w:p w14:paraId="473CE154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Обеспечение деятельности общеобразовательных учреждений</w:t>
            </w:r>
          </w:p>
        </w:tc>
        <w:tc>
          <w:tcPr>
            <w:tcW w:w="2113" w:type="dxa"/>
          </w:tcPr>
          <w:p w14:paraId="059D1E4C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77A007B9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5155344D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CC43D9F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1F7CD9D3" w14:textId="77777777" w:rsidR="008670EA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138873,7</w:t>
            </w:r>
          </w:p>
          <w:p w14:paraId="13BD3E0F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028716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2053554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CDBA54B" w14:textId="77777777" w:rsidR="00917880" w:rsidRPr="007F56B5" w:rsidRDefault="00917880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130011,6</w:t>
            </w:r>
          </w:p>
        </w:tc>
        <w:tc>
          <w:tcPr>
            <w:tcW w:w="1262" w:type="dxa"/>
          </w:tcPr>
          <w:p w14:paraId="5160F68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35839,6</w:t>
            </w:r>
          </w:p>
          <w:p w14:paraId="0FDF63E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0959BC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C4449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987E65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19334,1</w:t>
            </w:r>
          </w:p>
        </w:tc>
        <w:tc>
          <w:tcPr>
            <w:tcW w:w="1134" w:type="dxa"/>
            <w:gridSpan w:val="2"/>
          </w:tcPr>
          <w:p w14:paraId="5D9B714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35306,2</w:t>
            </w:r>
          </w:p>
          <w:p w14:paraId="2F550E4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D109134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9F5D9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FD5704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27162,2</w:t>
            </w:r>
          </w:p>
        </w:tc>
        <w:tc>
          <w:tcPr>
            <w:tcW w:w="1134" w:type="dxa"/>
            <w:gridSpan w:val="2"/>
          </w:tcPr>
          <w:p w14:paraId="0A40024C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33927,9</w:t>
            </w:r>
          </w:p>
          <w:p w14:paraId="54A4D62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2B981D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B815B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E25CED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26966,3</w:t>
            </w:r>
          </w:p>
        </w:tc>
        <w:tc>
          <w:tcPr>
            <w:tcW w:w="1276" w:type="dxa"/>
            <w:gridSpan w:val="2"/>
          </w:tcPr>
          <w:p w14:paraId="0B7C10C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16900,0</w:t>
            </w:r>
          </w:p>
          <w:p w14:paraId="319B741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3C13DC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76B76E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0BC2DB8" w14:textId="77777777" w:rsidR="008670EA" w:rsidRPr="007F56B5" w:rsidRDefault="000A1B18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27791,8</w:t>
            </w:r>
          </w:p>
        </w:tc>
        <w:tc>
          <w:tcPr>
            <w:tcW w:w="1219" w:type="dxa"/>
            <w:gridSpan w:val="2"/>
          </w:tcPr>
          <w:p w14:paraId="1E32A41E" w14:textId="77777777" w:rsidR="008670EA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16900,0</w:t>
            </w:r>
          </w:p>
          <w:p w14:paraId="17CED630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4FBA742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54C752D" w14:textId="77777777" w:rsidR="009763B2" w:rsidRPr="007F56B5" w:rsidRDefault="009763B2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383643" w14:textId="77777777" w:rsidR="009763B2" w:rsidRPr="007F56B5" w:rsidRDefault="0041509F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28757,2</w:t>
            </w:r>
          </w:p>
        </w:tc>
      </w:tr>
      <w:tr w:rsidR="008670EA" w:rsidRPr="007F56B5" w14:paraId="051D631C" w14:textId="77777777" w:rsidTr="005077F3">
        <w:trPr>
          <w:trHeight w:val="1"/>
        </w:trPr>
        <w:tc>
          <w:tcPr>
            <w:tcW w:w="560" w:type="dxa"/>
          </w:tcPr>
          <w:p w14:paraId="23042103" w14:textId="77777777" w:rsidR="008670EA" w:rsidRPr="007F56B5" w:rsidRDefault="008670EA" w:rsidP="00C82386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4260" w:type="dxa"/>
          </w:tcPr>
          <w:p w14:paraId="70733219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13" w:type="dxa"/>
          </w:tcPr>
          <w:p w14:paraId="0E55EA43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1108C583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188DFCC6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A26E4AA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611F121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8500,0</w:t>
            </w:r>
          </w:p>
          <w:p w14:paraId="0005EF6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EBCE26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459F6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00CC9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8,5</w:t>
            </w:r>
          </w:p>
          <w:p w14:paraId="42B4BF9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B264FA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62" w:type="dxa"/>
          </w:tcPr>
          <w:p w14:paraId="77C9BC89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8500,0</w:t>
            </w:r>
          </w:p>
          <w:p w14:paraId="1152C6F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FA69FB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49B74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508CE1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8,5</w:t>
            </w:r>
          </w:p>
          <w:p w14:paraId="6DD679FA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8126C5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D27368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5A2530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3F57B26B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2264974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0C418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3BB85B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31C57B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515F085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5CEBB4E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F47BC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3E207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4671646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0724B894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C9C95A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63E5564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5EB30C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0C07A569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C615CA7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2C2C49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FABE082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5FD0BBF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65C792F3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5D522A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25DF9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6FF5E8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3DDA1D36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39F750F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75AB57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DF14BC1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19" w:type="dxa"/>
            <w:gridSpan w:val="2"/>
          </w:tcPr>
          <w:p w14:paraId="2CF43907" w14:textId="77777777" w:rsidR="008670EA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303C9C95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04FCE35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0A68512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4BD7C1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1BA10D9D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93F550" w14:textId="77777777" w:rsidR="008670EA" w:rsidRPr="007F56B5" w:rsidRDefault="008670E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336B729" w14:textId="77777777" w:rsidR="008670EA" w:rsidRPr="007F56B5" w:rsidRDefault="008670EA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670EA" w:rsidRPr="007F56B5" w14:paraId="489E79FA" w14:textId="77777777" w:rsidTr="005077F3">
        <w:trPr>
          <w:trHeight w:val="1"/>
        </w:trPr>
        <w:tc>
          <w:tcPr>
            <w:tcW w:w="560" w:type="dxa"/>
          </w:tcPr>
          <w:p w14:paraId="536FDA06" w14:textId="77777777" w:rsidR="008670EA" w:rsidRPr="007F56B5" w:rsidRDefault="008670EA" w:rsidP="00C82386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4260" w:type="dxa"/>
          </w:tcPr>
          <w:p w14:paraId="050C0282" w14:textId="77777777" w:rsidR="008670EA" w:rsidRPr="007F56B5" w:rsidRDefault="008670EA" w:rsidP="00C82386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Обновление материально-технической базы для формирования у обучающихся современных технологических и гуманитарных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навыков на территории Варгашинского муниципального округа</w:t>
            </w:r>
          </w:p>
        </w:tc>
        <w:tc>
          <w:tcPr>
            <w:tcW w:w="2113" w:type="dxa"/>
          </w:tcPr>
          <w:p w14:paraId="38C8DF0A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Отдел образования</w:t>
            </w:r>
          </w:p>
        </w:tc>
        <w:tc>
          <w:tcPr>
            <w:tcW w:w="1984" w:type="dxa"/>
            <w:gridSpan w:val="2"/>
          </w:tcPr>
          <w:p w14:paraId="0D2143C0" w14:textId="77777777" w:rsidR="008670EA" w:rsidRPr="007F56B5" w:rsidRDefault="008670EA" w:rsidP="00A141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  <w:p w14:paraId="5030CA4E" w14:textId="77777777" w:rsidR="008670EA" w:rsidRPr="007F56B5" w:rsidRDefault="008670EA" w:rsidP="00C82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8" w:type="dxa"/>
            <w:gridSpan w:val="3"/>
          </w:tcPr>
          <w:p w14:paraId="7ACDFCF5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62" w:type="dxa"/>
          </w:tcPr>
          <w:p w14:paraId="4B6E2F0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D0FDCDD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4498EDA4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9E180E0" w14:textId="77777777" w:rsidR="008670EA" w:rsidRPr="007F56B5" w:rsidRDefault="008670EA" w:rsidP="00C823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1B19D21E" w14:textId="77777777" w:rsidR="008670EA" w:rsidRPr="007F56B5" w:rsidRDefault="009763B2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29768CDB" w14:textId="77777777" w:rsidTr="005077F3">
        <w:trPr>
          <w:trHeight w:val="2270"/>
        </w:trPr>
        <w:tc>
          <w:tcPr>
            <w:tcW w:w="560" w:type="dxa"/>
          </w:tcPr>
          <w:p w14:paraId="02BA44B0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24.1</w:t>
            </w:r>
          </w:p>
        </w:tc>
        <w:tc>
          <w:tcPr>
            <w:tcW w:w="4260" w:type="dxa"/>
          </w:tcPr>
          <w:p w14:paraId="3EE9D7BF" w14:textId="77777777" w:rsidR="008670EA" w:rsidRPr="007F56B5" w:rsidRDefault="008670EA" w:rsidP="001E3CE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Капитальный ремонт и (или) благоустройство зданий муниципальных образовательных организаций в рамках реализации мероприятий по развитию муниципальной системы образования </w:t>
            </w:r>
          </w:p>
          <w:p w14:paraId="2C06A2FE" w14:textId="77777777" w:rsidR="008670EA" w:rsidRPr="007F56B5" w:rsidRDefault="008670EA" w:rsidP="00715D1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</w:tcPr>
          <w:p w14:paraId="15A7A445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5B55B52B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0214251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E091FD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Бюджет Варгашинского муниципального округа </w:t>
            </w:r>
          </w:p>
        </w:tc>
        <w:tc>
          <w:tcPr>
            <w:tcW w:w="1148" w:type="dxa"/>
            <w:gridSpan w:val="3"/>
          </w:tcPr>
          <w:p w14:paraId="174D898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10000,0</w:t>
            </w:r>
          </w:p>
          <w:p w14:paraId="14A2D39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59D35B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B231EE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D6540D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2233,1</w:t>
            </w:r>
          </w:p>
        </w:tc>
        <w:tc>
          <w:tcPr>
            <w:tcW w:w="1262" w:type="dxa"/>
          </w:tcPr>
          <w:p w14:paraId="40751F1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10000,0</w:t>
            </w:r>
          </w:p>
          <w:p w14:paraId="6835BA65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03CB21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38A2BA5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6B957CB" w14:textId="77777777" w:rsidR="008670EA" w:rsidRPr="007F56B5" w:rsidRDefault="008670EA" w:rsidP="008E38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2233,1</w:t>
            </w:r>
          </w:p>
        </w:tc>
        <w:tc>
          <w:tcPr>
            <w:tcW w:w="1134" w:type="dxa"/>
            <w:gridSpan w:val="2"/>
          </w:tcPr>
          <w:p w14:paraId="4F69F471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2ED369E5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923DA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54D44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5FF40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12129F3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005329B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74348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2104A8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609092D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3B1DC5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295FAD89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6911AC3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7BC9B4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9EF1D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21B01A79" w14:textId="77777777" w:rsidR="008670EA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7BF4603B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1CB430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D397FEA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1ECEBC0" w14:textId="77777777" w:rsidR="009763B2" w:rsidRPr="007F56B5" w:rsidRDefault="009763B2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291D2A59" w14:textId="77777777" w:rsidR="008670EA" w:rsidRPr="007F56B5" w:rsidRDefault="008670EA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EE6D13" w14:textId="77777777" w:rsidR="008670EA" w:rsidRPr="007F56B5" w:rsidRDefault="008670EA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DB5C72" w14:textId="77777777" w:rsidR="008670EA" w:rsidRPr="007F56B5" w:rsidRDefault="008670EA" w:rsidP="009763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670EA" w:rsidRPr="007F56B5" w14:paraId="0602E7C9" w14:textId="77777777" w:rsidTr="005077F3">
        <w:trPr>
          <w:trHeight w:val="631"/>
        </w:trPr>
        <w:tc>
          <w:tcPr>
            <w:tcW w:w="560" w:type="dxa"/>
            <w:vMerge w:val="restart"/>
          </w:tcPr>
          <w:p w14:paraId="440688BF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24.2</w:t>
            </w:r>
          </w:p>
        </w:tc>
        <w:tc>
          <w:tcPr>
            <w:tcW w:w="4260" w:type="dxa"/>
            <w:vMerge w:val="restart"/>
          </w:tcPr>
          <w:p w14:paraId="49B8E366" w14:textId="77777777" w:rsidR="008670EA" w:rsidRPr="007F56B5" w:rsidRDefault="008670EA" w:rsidP="009763B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Реализация мероприятий по модернизации школьных систем образования </w:t>
            </w:r>
          </w:p>
        </w:tc>
        <w:tc>
          <w:tcPr>
            <w:tcW w:w="2113" w:type="dxa"/>
            <w:vMerge w:val="restart"/>
          </w:tcPr>
          <w:p w14:paraId="54F89BF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085343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Федеральный бюджет (по согласованию)</w:t>
            </w:r>
          </w:p>
        </w:tc>
        <w:tc>
          <w:tcPr>
            <w:tcW w:w="1148" w:type="dxa"/>
            <w:gridSpan w:val="3"/>
          </w:tcPr>
          <w:p w14:paraId="7132079C" w14:textId="77777777" w:rsidR="008670EA" w:rsidRPr="007F56B5" w:rsidRDefault="00917880" w:rsidP="00E721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120067,2</w:t>
            </w:r>
          </w:p>
        </w:tc>
        <w:tc>
          <w:tcPr>
            <w:tcW w:w="1262" w:type="dxa"/>
          </w:tcPr>
          <w:p w14:paraId="275AEAC1" w14:textId="77777777" w:rsidR="008670EA" w:rsidRPr="007F56B5" w:rsidRDefault="008670EA" w:rsidP="00E721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16474,0</w:t>
            </w:r>
          </w:p>
        </w:tc>
        <w:tc>
          <w:tcPr>
            <w:tcW w:w="1134" w:type="dxa"/>
            <w:gridSpan w:val="2"/>
          </w:tcPr>
          <w:p w14:paraId="65ECA3FC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68600,0</w:t>
            </w:r>
          </w:p>
        </w:tc>
        <w:tc>
          <w:tcPr>
            <w:tcW w:w="1134" w:type="dxa"/>
            <w:gridSpan w:val="2"/>
          </w:tcPr>
          <w:p w14:paraId="425BEB6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5B6223EF" w14:textId="77777777" w:rsidR="008670EA" w:rsidRPr="007F56B5" w:rsidRDefault="009763B2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34991,2</w:t>
            </w:r>
          </w:p>
        </w:tc>
        <w:tc>
          <w:tcPr>
            <w:tcW w:w="1219" w:type="dxa"/>
            <w:gridSpan w:val="2"/>
          </w:tcPr>
          <w:p w14:paraId="5F096209" w14:textId="77777777" w:rsidR="008670EA" w:rsidRPr="007F56B5" w:rsidRDefault="009763B2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4FDFE158" w14:textId="77777777" w:rsidTr="005077F3">
        <w:trPr>
          <w:trHeight w:val="630"/>
        </w:trPr>
        <w:tc>
          <w:tcPr>
            <w:tcW w:w="560" w:type="dxa"/>
            <w:vMerge/>
          </w:tcPr>
          <w:p w14:paraId="3882CECE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0D4484F0" w14:textId="77777777" w:rsidR="008670EA" w:rsidRPr="007F56B5" w:rsidRDefault="008670EA" w:rsidP="00715D1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  <w:vMerge/>
          </w:tcPr>
          <w:p w14:paraId="18ACA556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gridSpan w:val="2"/>
          </w:tcPr>
          <w:p w14:paraId="324F85EC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Областной бюджет (по согласованию)</w:t>
            </w:r>
          </w:p>
        </w:tc>
        <w:tc>
          <w:tcPr>
            <w:tcW w:w="1148" w:type="dxa"/>
            <w:gridSpan w:val="3"/>
          </w:tcPr>
          <w:p w14:paraId="2FD1729F" w14:textId="77777777" w:rsidR="008670EA" w:rsidRPr="007F56B5" w:rsidRDefault="00917880" w:rsidP="00721D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15176,7</w:t>
            </w:r>
          </w:p>
        </w:tc>
        <w:tc>
          <w:tcPr>
            <w:tcW w:w="1262" w:type="dxa"/>
          </w:tcPr>
          <w:p w14:paraId="112706F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14130,4</w:t>
            </w:r>
          </w:p>
        </w:tc>
        <w:tc>
          <w:tcPr>
            <w:tcW w:w="1134" w:type="dxa"/>
            <w:gridSpan w:val="2"/>
          </w:tcPr>
          <w:p w14:paraId="21431D5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692,9</w:t>
            </w:r>
          </w:p>
        </w:tc>
        <w:tc>
          <w:tcPr>
            <w:tcW w:w="1134" w:type="dxa"/>
            <w:gridSpan w:val="2"/>
          </w:tcPr>
          <w:p w14:paraId="26C8F310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06217499" w14:textId="77777777" w:rsidR="008670EA" w:rsidRPr="007F56B5" w:rsidRDefault="009763B2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353,4</w:t>
            </w:r>
          </w:p>
        </w:tc>
        <w:tc>
          <w:tcPr>
            <w:tcW w:w="1219" w:type="dxa"/>
            <w:gridSpan w:val="2"/>
          </w:tcPr>
          <w:p w14:paraId="4C82C582" w14:textId="77777777" w:rsidR="008670EA" w:rsidRPr="007F56B5" w:rsidRDefault="009763B2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0DD483D3" w14:textId="77777777" w:rsidTr="005077F3">
        <w:trPr>
          <w:trHeight w:val="630"/>
        </w:trPr>
        <w:tc>
          <w:tcPr>
            <w:tcW w:w="560" w:type="dxa"/>
            <w:vMerge/>
          </w:tcPr>
          <w:p w14:paraId="5AD4D3FE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31D5AE1C" w14:textId="77777777" w:rsidR="008670EA" w:rsidRPr="007F56B5" w:rsidRDefault="008670EA" w:rsidP="00715D1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  <w:vMerge/>
          </w:tcPr>
          <w:p w14:paraId="6D854528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gridSpan w:val="2"/>
          </w:tcPr>
          <w:p w14:paraId="2CBAF955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1BFBF7A4" w14:textId="77777777" w:rsidR="008670EA" w:rsidRPr="007F56B5" w:rsidRDefault="00917880" w:rsidP="00721D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243,5</w:t>
            </w:r>
          </w:p>
        </w:tc>
        <w:tc>
          <w:tcPr>
            <w:tcW w:w="1262" w:type="dxa"/>
          </w:tcPr>
          <w:p w14:paraId="2C58062D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16,7</w:t>
            </w:r>
          </w:p>
        </w:tc>
        <w:tc>
          <w:tcPr>
            <w:tcW w:w="1134" w:type="dxa"/>
            <w:gridSpan w:val="2"/>
          </w:tcPr>
          <w:p w14:paraId="47F1BDA5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191,4</w:t>
            </w:r>
          </w:p>
        </w:tc>
        <w:tc>
          <w:tcPr>
            <w:tcW w:w="1134" w:type="dxa"/>
            <w:gridSpan w:val="2"/>
          </w:tcPr>
          <w:p w14:paraId="20053FD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046F7108" w14:textId="77777777" w:rsidR="008670EA" w:rsidRPr="007F56B5" w:rsidRDefault="009763B2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35,4</w:t>
            </w:r>
          </w:p>
        </w:tc>
        <w:tc>
          <w:tcPr>
            <w:tcW w:w="1219" w:type="dxa"/>
            <w:gridSpan w:val="2"/>
          </w:tcPr>
          <w:p w14:paraId="424FE36C" w14:textId="77777777" w:rsidR="008670EA" w:rsidRPr="007F56B5" w:rsidRDefault="009763B2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1394E6F9" w14:textId="77777777" w:rsidTr="005077F3">
        <w:trPr>
          <w:trHeight w:val="1"/>
        </w:trPr>
        <w:tc>
          <w:tcPr>
            <w:tcW w:w="560" w:type="dxa"/>
          </w:tcPr>
          <w:p w14:paraId="4F31211F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4260" w:type="dxa"/>
          </w:tcPr>
          <w:p w14:paraId="2AD06F97" w14:textId="77777777" w:rsidR="008670EA" w:rsidRPr="007F56B5" w:rsidRDefault="008670EA" w:rsidP="00715D1D">
            <w:pPr>
              <w:spacing w:after="406"/>
              <w:ind w:left="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  <w:p w14:paraId="1955B8B8" w14:textId="77777777" w:rsidR="008670EA" w:rsidRPr="007F56B5" w:rsidRDefault="008670EA" w:rsidP="00715D1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</w:tcPr>
          <w:p w14:paraId="089C1B8D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7D9A63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  <w:p w14:paraId="23CB974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14:paraId="54784BB3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</w:tc>
        <w:tc>
          <w:tcPr>
            <w:tcW w:w="1148" w:type="dxa"/>
            <w:gridSpan w:val="3"/>
          </w:tcPr>
          <w:p w14:paraId="25FCECFE" w14:textId="77777777" w:rsidR="008670EA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7455,2</w:t>
            </w:r>
          </w:p>
          <w:p w14:paraId="731C9361" w14:textId="77777777" w:rsidR="00917880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A4ED88A" w14:textId="77777777" w:rsidR="00917880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D5F9FB" w14:textId="77777777" w:rsidR="00917880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4E3CF7B" w14:textId="77777777" w:rsidR="00917880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88,0</w:t>
            </w:r>
          </w:p>
        </w:tc>
        <w:tc>
          <w:tcPr>
            <w:tcW w:w="1262" w:type="dxa"/>
          </w:tcPr>
          <w:p w14:paraId="329B4520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1232,4</w:t>
            </w:r>
          </w:p>
          <w:p w14:paraId="09B7B33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7642A7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BDE203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7944B3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25,2</w:t>
            </w:r>
          </w:p>
        </w:tc>
        <w:tc>
          <w:tcPr>
            <w:tcW w:w="1134" w:type="dxa"/>
            <w:gridSpan w:val="2"/>
          </w:tcPr>
          <w:p w14:paraId="0F15F9FD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1248,9</w:t>
            </w:r>
          </w:p>
          <w:p w14:paraId="5924083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65B4339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62ED27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D4D53F5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12,6</w:t>
            </w:r>
          </w:p>
        </w:tc>
        <w:tc>
          <w:tcPr>
            <w:tcW w:w="1134" w:type="dxa"/>
            <w:gridSpan w:val="2"/>
          </w:tcPr>
          <w:p w14:paraId="2A9ABC57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1248,9</w:t>
            </w:r>
          </w:p>
          <w:p w14:paraId="0D38236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DB22EE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7BE5EF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4EC82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12,6</w:t>
            </w:r>
          </w:p>
        </w:tc>
        <w:tc>
          <w:tcPr>
            <w:tcW w:w="1276" w:type="dxa"/>
            <w:gridSpan w:val="2"/>
          </w:tcPr>
          <w:p w14:paraId="32627670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1851,0</w:t>
            </w:r>
          </w:p>
          <w:p w14:paraId="0666657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14FDB67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FA0CF5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73F1D0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18,7</w:t>
            </w:r>
          </w:p>
        </w:tc>
        <w:tc>
          <w:tcPr>
            <w:tcW w:w="1219" w:type="dxa"/>
            <w:gridSpan w:val="2"/>
          </w:tcPr>
          <w:p w14:paraId="3B49D9B5" w14:textId="77777777" w:rsidR="008670EA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1874,0</w:t>
            </w:r>
          </w:p>
          <w:p w14:paraId="1B31BCC3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234DAB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B67883E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E27450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18,9</w:t>
            </w:r>
          </w:p>
        </w:tc>
      </w:tr>
      <w:tr w:rsidR="008670EA" w:rsidRPr="007F56B5" w14:paraId="1358CD59" w14:textId="77777777" w:rsidTr="005077F3">
        <w:trPr>
          <w:trHeight w:val="2062"/>
        </w:trPr>
        <w:tc>
          <w:tcPr>
            <w:tcW w:w="560" w:type="dxa"/>
          </w:tcPr>
          <w:p w14:paraId="526DA3FD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25.1</w:t>
            </w:r>
          </w:p>
        </w:tc>
        <w:tc>
          <w:tcPr>
            <w:tcW w:w="4260" w:type="dxa"/>
          </w:tcPr>
          <w:p w14:paraId="53391054" w14:textId="77777777" w:rsidR="008670EA" w:rsidRPr="007F56B5" w:rsidRDefault="008670EA" w:rsidP="00715D1D">
            <w:pPr>
              <w:spacing w:after="406"/>
              <w:ind w:left="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13" w:type="dxa"/>
          </w:tcPr>
          <w:p w14:paraId="4F34442D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Отдел образования</w:t>
            </w:r>
          </w:p>
        </w:tc>
        <w:tc>
          <w:tcPr>
            <w:tcW w:w="1984" w:type="dxa"/>
            <w:gridSpan w:val="2"/>
          </w:tcPr>
          <w:p w14:paraId="23284E23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48" w:type="dxa"/>
            <w:gridSpan w:val="3"/>
          </w:tcPr>
          <w:p w14:paraId="5C4A5BBF" w14:textId="77777777" w:rsidR="008670EA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2515,5</w:t>
            </w:r>
          </w:p>
        </w:tc>
        <w:tc>
          <w:tcPr>
            <w:tcW w:w="1262" w:type="dxa"/>
          </w:tcPr>
          <w:p w14:paraId="2BAE8FB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179,7</w:t>
            </w:r>
          </w:p>
        </w:tc>
        <w:tc>
          <w:tcPr>
            <w:tcW w:w="1134" w:type="dxa"/>
            <w:gridSpan w:val="2"/>
          </w:tcPr>
          <w:p w14:paraId="62CC5DC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539,0</w:t>
            </w:r>
          </w:p>
        </w:tc>
        <w:tc>
          <w:tcPr>
            <w:tcW w:w="1134" w:type="dxa"/>
            <w:gridSpan w:val="2"/>
          </w:tcPr>
          <w:p w14:paraId="5537B17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539,0</w:t>
            </w:r>
          </w:p>
        </w:tc>
        <w:tc>
          <w:tcPr>
            <w:tcW w:w="1276" w:type="dxa"/>
            <w:gridSpan w:val="2"/>
          </w:tcPr>
          <w:p w14:paraId="54A0890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628,9</w:t>
            </w:r>
          </w:p>
        </w:tc>
        <w:tc>
          <w:tcPr>
            <w:tcW w:w="1219" w:type="dxa"/>
            <w:gridSpan w:val="2"/>
          </w:tcPr>
          <w:p w14:paraId="2DB4FCF3" w14:textId="77777777" w:rsidR="008670EA" w:rsidRPr="007F56B5" w:rsidRDefault="00034D05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628,9</w:t>
            </w:r>
          </w:p>
        </w:tc>
      </w:tr>
      <w:tr w:rsidR="008670EA" w:rsidRPr="007F56B5" w14:paraId="77F1AC9F" w14:textId="77777777" w:rsidTr="005077F3">
        <w:trPr>
          <w:trHeight w:val="1"/>
        </w:trPr>
        <w:tc>
          <w:tcPr>
            <w:tcW w:w="560" w:type="dxa"/>
          </w:tcPr>
          <w:p w14:paraId="50CA855B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4260" w:type="dxa"/>
          </w:tcPr>
          <w:p w14:paraId="046ACC7A" w14:textId="77777777" w:rsidR="008670EA" w:rsidRPr="007F56B5" w:rsidRDefault="008670EA" w:rsidP="005E11DC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2113" w:type="dxa"/>
          </w:tcPr>
          <w:p w14:paraId="103324B0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1513288A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  <w:p w14:paraId="1B06FD3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14:paraId="762DF575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Областной бюджет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(по согласованию)</w:t>
            </w:r>
          </w:p>
          <w:p w14:paraId="5C2E83B6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7FC0D8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6316159A" w14:textId="77777777" w:rsidR="008670EA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53524,8</w:t>
            </w:r>
          </w:p>
          <w:p w14:paraId="6147ADF4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5E950E5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2D12035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BCD61E1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540,7</w:t>
            </w:r>
          </w:p>
          <w:p w14:paraId="3130B94D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5417A2B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BF88A21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8D7EAE7" w14:textId="77777777" w:rsidR="00917880" w:rsidRPr="007F56B5" w:rsidRDefault="00917880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54,2</w:t>
            </w:r>
          </w:p>
        </w:tc>
        <w:tc>
          <w:tcPr>
            <w:tcW w:w="1262" w:type="dxa"/>
          </w:tcPr>
          <w:p w14:paraId="0E5B94BC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9260,3</w:t>
            </w:r>
          </w:p>
          <w:p w14:paraId="6A65AAA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5128B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935F47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5BAF11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93,5</w:t>
            </w:r>
          </w:p>
          <w:p w14:paraId="2FC1134C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0E06B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E23F4CB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472DB9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9,4</w:t>
            </w:r>
          </w:p>
        </w:tc>
        <w:tc>
          <w:tcPr>
            <w:tcW w:w="1134" w:type="dxa"/>
            <w:gridSpan w:val="2"/>
          </w:tcPr>
          <w:p w14:paraId="455E6959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11500,5</w:t>
            </w:r>
          </w:p>
          <w:p w14:paraId="51FC581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8CC659C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630A2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6897D5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116,2</w:t>
            </w:r>
          </w:p>
          <w:p w14:paraId="739B5B0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9FF501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2B05FA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51F5E4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11,6</w:t>
            </w:r>
          </w:p>
        </w:tc>
        <w:tc>
          <w:tcPr>
            <w:tcW w:w="1134" w:type="dxa"/>
            <w:gridSpan w:val="2"/>
          </w:tcPr>
          <w:p w14:paraId="7A52E119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11461,7</w:t>
            </w:r>
          </w:p>
          <w:p w14:paraId="589281E8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78E7B93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0276529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2609690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115,8</w:t>
            </w:r>
          </w:p>
          <w:p w14:paraId="4E7CBC6C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2556699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14DBA4C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F0D0B8" w14:textId="77777777" w:rsidR="008670EA" w:rsidRPr="007F56B5" w:rsidRDefault="008670EA" w:rsidP="008E0F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11,6</w:t>
            </w:r>
          </w:p>
        </w:tc>
        <w:tc>
          <w:tcPr>
            <w:tcW w:w="1276" w:type="dxa"/>
            <w:gridSpan w:val="2"/>
          </w:tcPr>
          <w:p w14:paraId="7A841E3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10959,7</w:t>
            </w:r>
          </w:p>
          <w:p w14:paraId="39895D4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CD7471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5F8FD9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25BBAA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110,7</w:t>
            </w:r>
          </w:p>
          <w:p w14:paraId="1E9D1D82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81D94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C790C1F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D2FC37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11,1</w:t>
            </w:r>
          </w:p>
        </w:tc>
        <w:tc>
          <w:tcPr>
            <w:tcW w:w="1219" w:type="dxa"/>
            <w:gridSpan w:val="2"/>
          </w:tcPr>
          <w:p w14:paraId="0B22CD09" w14:textId="77777777" w:rsidR="008670EA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10342,6</w:t>
            </w:r>
          </w:p>
          <w:p w14:paraId="512079E8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F1967D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027381E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A0904A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104,5</w:t>
            </w:r>
          </w:p>
          <w:p w14:paraId="59CC6C55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264CE13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427689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0CA321F" w14:textId="77777777" w:rsidR="00034D05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10,5</w:t>
            </w:r>
          </w:p>
        </w:tc>
      </w:tr>
      <w:tr w:rsidR="008670EA" w:rsidRPr="007F56B5" w14:paraId="4B010C92" w14:textId="77777777" w:rsidTr="005077F3">
        <w:trPr>
          <w:trHeight w:val="1"/>
        </w:trPr>
        <w:tc>
          <w:tcPr>
            <w:tcW w:w="560" w:type="dxa"/>
          </w:tcPr>
          <w:p w14:paraId="0D78360B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4260" w:type="dxa"/>
          </w:tcPr>
          <w:p w14:paraId="57BDF539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13" w:type="dxa"/>
          </w:tcPr>
          <w:p w14:paraId="2D757283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0DB6C729" w14:textId="77777777" w:rsidR="008670EA" w:rsidRPr="007F56B5" w:rsidRDefault="008670EA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48" w:type="dxa"/>
            <w:gridSpan w:val="3"/>
          </w:tcPr>
          <w:p w14:paraId="380332E2" w14:textId="77777777" w:rsidR="008670EA" w:rsidRPr="007F56B5" w:rsidRDefault="0091788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102618,9</w:t>
            </w:r>
          </w:p>
        </w:tc>
        <w:tc>
          <w:tcPr>
            <w:tcW w:w="1262" w:type="dxa"/>
          </w:tcPr>
          <w:p w14:paraId="6DC3CA69" w14:textId="77777777" w:rsidR="008670EA" w:rsidRPr="007F56B5" w:rsidRDefault="008670EA" w:rsidP="00084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18780,6</w:t>
            </w:r>
          </w:p>
        </w:tc>
        <w:tc>
          <w:tcPr>
            <w:tcW w:w="1134" w:type="dxa"/>
            <w:gridSpan w:val="2"/>
          </w:tcPr>
          <w:p w14:paraId="0B3914D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21311,1</w:t>
            </w:r>
          </w:p>
        </w:tc>
        <w:tc>
          <w:tcPr>
            <w:tcW w:w="1134" w:type="dxa"/>
            <w:gridSpan w:val="2"/>
          </w:tcPr>
          <w:p w14:paraId="27E0FE6E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20842,4</w:t>
            </w:r>
          </w:p>
        </w:tc>
        <w:tc>
          <w:tcPr>
            <w:tcW w:w="1276" w:type="dxa"/>
            <w:gridSpan w:val="2"/>
          </w:tcPr>
          <w:p w14:paraId="7D8D8DA3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20842,4</w:t>
            </w:r>
          </w:p>
        </w:tc>
        <w:tc>
          <w:tcPr>
            <w:tcW w:w="1219" w:type="dxa"/>
            <w:gridSpan w:val="2"/>
          </w:tcPr>
          <w:p w14:paraId="3A7F9196" w14:textId="77777777" w:rsidR="008670EA" w:rsidRPr="007F56B5" w:rsidRDefault="00034D05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20842,4</w:t>
            </w:r>
          </w:p>
        </w:tc>
      </w:tr>
      <w:tr w:rsidR="005077F3" w:rsidRPr="007F56B5" w14:paraId="6CCA0241" w14:textId="77777777" w:rsidTr="005077F3">
        <w:trPr>
          <w:trHeight w:val="384"/>
        </w:trPr>
        <w:tc>
          <w:tcPr>
            <w:tcW w:w="560" w:type="dxa"/>
            <w:vMerge w:val="restart"/>
          </w:tcPr>
          <w:p w14:paraId="024C1828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4260" w:type="dxa"/>
            <w:vMerge w:val="restart"/>
          </w:tcPr>
          <w:p w14:paraId="3C476536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Капитальный ремонт и оснащение образовательных организаций, осуществляющих образовательную</w:t>
            </w:r>
          </w:p>
          <w:p w14:paraId="1A02A8AE" w14:textId="77777777" w:rsidR="005077F3" w:rsidRPr="007F56B5" w:rsidRDefault="005077F3" w:rsidP="00034D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 деятельность по образовательным программам дошкольного образования </w:t>
            </w:r>
          </w:p>
        </w:tc>
        <w:tc>
          <w:tcPr>
            <w:tcW w:w="2113" w:type="dxa"/>
            <w:vMerge w:val="restart"/>
          </w:tcPr>
          <w:p w14:paraId="730DE071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Отдел образования</w:t>
            </w:r>
          </w:p>
        </w:tc>
        <w:tc>
          <w:tcPr>
            <w:tcW w:w="1984" w:type="dxa"/>
            <w:gridSpan w:val="2"/>
          </w:tcPr>
          <w:p w14:paraId="766848F5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48" w:type="dxa"/>
            <w:gridSpan w:val="3"/>
          </w:tcPr>
          <w:p w14:paraId="19C3CD3A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35665,5</w:t>
            </w:r>
          </w:p>
        </w:tc>
        <w:tc>
          <w:tcPr>
            <w:tcW w:w="1262" w:type="dxa"/>
          </w:tcPr>
          <w:p w14:paraId="07A4E50B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BF38899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8CC38DD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35665,5</w:t>
            </w:r>
          </w:p>
        </w:tc>
        <w:tc>
          <w:tcPr>
            <w:tcW w:w="1276" w:type="dxa"/>
            <w:gridSpan w:val="2"/>
          </w:tcPr>
          <w:p w14:paraId="3DAE439D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6164A2E4" w14:textId="77777777" w:rsidR="005077F3" w:rsidRPr="007F56B5" w:rsidRDefault="005077F3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5077F3" w:rsidRPr="007F56B5" w14:paraId="04C6287D" w14:textId="77777777" w:rsidTr="005077F3">
        <w:trPr>
          <w:trHeight w:val="828"/>
        </w:trPr>
        <w:tc>
          <w:tcPr>
            <w:tcW w:w="560" w:type="dxa"/>
            <w:vMerge/>
          </w:tcPr>
          <w:p w14:paraId="1CC57A5E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5EF41A46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3" w:type="dxa"/>
            <w:vMerge/>
          </w:tcPr>
          <w:p w14:paraId="55A0DD20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174FEB78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Областной бюджет (по согласованию)</w:t>
            </w:r>
          </w:p>
        </w:tc>
        <w:tc>
          <w:tcPr>
            <w:tcW w:w="1148" w:type="dxa"/>
            <w:gridSpan w:val="3"/>
          </w:tcPr>
          <w:p w14:paraId="70092213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360,3</w:t>
            </w:r>
          </w:p>
        </w:tc>
        <w:tc>
          <w:tcPr>
            <w:tcW w:w="1262" w:type="dxa"/>
          </w:tcPr>
          <w:p w14:paraId="296D17AF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93253E3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AC917F5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360,3</w:t>
            </w:r>
          </w:p>
        </w:tc>
        <w:tc>
          <w:tcPr>
            <w:tcW w:w="1276" w:type="dxa"/>
            <w:gridSpan w:val="2"/>
          </w:tcPr>
          <w:p w14:paraId="0FA912CF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64434BF7" w14:textId="77777777" w:rsidR="005077F3" w:rsidRPr="007F56B5" w:rsidRDefault="005077F3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5077F3" w:rsidRPr="007F56B5" w14:paraId="2AB84510" w14:textId="77777777" w:rsidTr="005077F3">
        <w:trPr>
          <w:trHeight w:val="828"/>
        </w:trPr>
        <w:tc>
          <w:tcPr>
            <w:tcW w:w="560" w:type="dxa"/>
            <w:vMerge/>
          </w:tcPr>
          <w:p w14:paraId="410BEA26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01228A20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3" w:type="dxa"/>
            <w:vMerge/>
          </w:tcPr>
          <w:p w14:paraId="2519AAB2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64B62390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3A7F39CC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726,1</w:t>
            </w:r>
          </w:p>
        </w:tc>
        <w:tc>
          <w:tcPr>
            <w:tcW w:w="1262" w:type="dxa"/>
          </w:tcPr>
          <w:p w14:paraId="3DD90740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49F7E84F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689,9</w:t>
            </w:r>
          </w:p>
        </w:tc>
        <w:tc>
          <w:tcPr>
            <w:tcW w:w="1134" w:type="dxa"/>
            <w:gridSpan w:val="2"/>
          </w:tcPr>
          <w:p w14:paraId="4697F22B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36,1</w:t>
            </w:r>
          </w:p>
        </w:tc>
        <w:tc>
          <w:tcPr>
            <w:tcW w:w="1276" w:type="dxa"/>
            <w:gridSpan w:val="2"/>
          </w:tcPr>
          <w:p w14:paraId="4E3242CC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79396A84" w14:textId="77777777" w:rsidR="005077F3" w:rsidRPr="007F56B5" w:rsidRDefault="005077F3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5077F3" w:rsidRPr="007F56B5" w14:paraId="7A801501" w14:textId="77777777" w:rsidTr="005077F3">
        <w:trPr>
          <w:trHeight w:val="309"/>
        </w:trPr>
        <w:tc>
          <w:tcPr>
            <w:tcW w:w="560" w:type="dxa"/>
            <w:vMerge w:val="restart"/>
          </w:tcPr>
          <w:p w14:paraId="7A3E3B12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4260" w:type="dxa"/>
            <w:vMerge w:val="restart"/>
          </w:tcPr>
          <w:p w14:paraId="406D0D96" w14:textId="77777777" w:rsidR="005077F3" w:rsidRPr="007F56B5" w:rsidRDefault="005077F3" w:rsidP="00FC2B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031Я150540</w:t>
            </w:r>
          </w:p>
        </w:tc>
        <w:tc>
          <w:tcPr>
            <w:tcW w:w="2113" w:type="dxa"/>
            <w:vMerge w:val="restart"/>
          </w:tcPr>
          <w:p w14:paraId="32AF0AA3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0037CC36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48" w:type="dxa"/>
            <w:gridSpan w:val="3"/>
          </w:tcPr>
          <w:p w14:paraId="77A1E18C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126474,3</w:t>
            </w:r>
          </w:p>
        </w:tc>
        <w:tc>
          <w:tcPr>
            <w:tcW w:w="1262" w:type="dxa"/>
          </w:tcPr>
          <w:p w14:paraId="18569EF7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4E1D2932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15487,3</w:t>
            </w:r>
          </w:p>
        </w:tc>
        <w:tc>
          <w:tcPr>
            <w:tcW w:w="1134" w:type="dxa"/>
            <w:gridSpan w:val="2"/>
          </w:tcPr>
          <w:p w14:paraId="4FC2373C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55733,2</w:t>
            </w:r>
          </w:p>
        </w:tc>
        <w:tc>
          <w:tcPr>
            <w:tcW w:w="1276" w:type="dxa"/>
            <w:gridSpan w:val="2"/>
          </w:tcPr>
          <w:p w14:paraId="68CDCAFE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55253,8</w:t>
            </w:r>
          </w:p>
        </w:tc>
        <w:tc>
          <w:tcPr>
            <w:tcW w:w="1219" w:type="dxa"/>
            <w:gridSpan w:val="2"/>
          </w:tcPr>
          <w:p w14:paraId="39F15614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5077F3" w:rsidRPr="007F56B5" w14:paraId="51577D0F" w14:textId="77777777" w:rsidTr="005077F3">
        <w:trPr>
          <w:trHeight w:val="828"/>
        </w:trPr>
        <w:tc>
          <w:tcPr>
            <w:tcW w:w="560" w:type="dxa"/>
            <w:vMerge/>
          </w:tcPr>
          <w:p w14:paraId="1EB2BC1B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49E70B49" w14:textId="77777777" w:rsidR="005077F3" w:rsidRPr="007F56B5" w:rsidRDefault="005077F3" w:rsidP="00FC2B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3" w:type="dxa"/>
            <w:vMerge/>
          </w:tcPr>
          <w:p w14:paraId="3FA8C131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48084E31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Областной бюджет (по согласованию)</w:t>
            </w:r>
          </w:p>
        </w:tc>
        <w:tc>
          <w:tcPr>
            <w:tcW w:w="1148" w:type="dxa"/>
            <w:gridSpan w:val="3"/>
          </w:tcPr>
          <w:p w14:paraId="01AC7C08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1277,4</w:t>
            </w:r>
          </w:p>
        </w:tc>
        <w:tc>
          <w:tcPr>
            <w:tcW w:w="1262" w:type="dxa"/>
          </w:tcPr>
          <w:p w14:paraId="511EE44B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  <w:p w14:paraId="29290397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257B8961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156,4</w:t>
            </w:r>
          </w:p>
        </w:tc>
        <w:tc>
          <w:tcPr>
            <w:tcW w:w="1134" w:type="dxa"/>
            <w:gridSpan w:val="2"/>
          </w:tcPr>
          <w:p w14:paraId="0F5219B2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562,9</w:t>
            </w:r>
          </w:p>
        </w:tc>
        <w:tc>
          <w:tcPr>
            <w:tcW w:w="1276" w:type="dxa"/>
            <w:gridSpan w:val="2"/>
          </w:tcPr>
          <w:p w14:paraId="5BB071C4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558,1</w:t>
            </w:r>
          </w:p>
        </w:tc>
        <w:tc>
          <w:tcPr>
            <w:tcW w:w="1219" w:type="dxa"/>
            <w:gridSpan w:val="2"/>
          </w:tcPr>
          <w:p w14:paraId="1B095D92" w14:textId="77777777" w:rsidR="005077F3" w:rsidRPr="007F56B5" w:rsidRDefault="005077F3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5077F3" w:rsidRPr="007F56B5" w14:paraId="2A9D8CBD" w14:textId="77777777" w:rsidTr="005077F3">
        <w:trPr>
          <w:trHeight w:val="828"/>
        </w:trPr>
        <w:tc>
          <w:tcPr>
            <w:tcW w:w="560" w:type="dxa"/>
            <w:vMerge/>
          </w:tcPr>
          <w:p w14:paraId="24658C2E" w14:textId="77777777" w:rsidR="005077F3" w:rsidRPr="007F56B5" w:rsidRDefault="005077F3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vMerge/>
          </w:tcPr>
          <w:p w14:paraId="66BF917B" w14:textId="77777777" w:rsidR="005077F3" w:rsidRPr="007F56B5" w:rsidRDefault="005077F3" w:rsidP="00FC2B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3" w:type="dxa"/>
            <w:vMerge/>
          </w:tcPr>
          <w:p w14:paraId="5E3D148B" w14:textId="77777777" w:rsidR="005077F3" w:rsidRPr="007F56B5" w:rsidRDefault="005077F3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6849F1CF" w14:textId="77777777" w:rsidR="005077F3" w:rsidRPr="007F56B5" w:rsidRDefault="005077F3" w:rsidP="00715D1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Бюджет Варгашинского муниципального округа</w:t>
            </w:r>
          </w:p>
        </w:tc>
        <w:tc>
          <w:tcPr>
            <w:tcW w:w="1148" w:type="dxa"/>
            <w:gridSpan w:val="3"/>
          </w:tcPr>
          <w:p w14:paraId="77CE7FD1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128,0</w:t>
            </w:r>
          </w:p>
        </w:tc>
        <w:tc>
          <w:tcPr>
            <w:tcW w:w="1262" w:type="dxa"/>
          </w:tcPr>
          <w:p w14:paraId="480A6B2A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2BDF602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15,7</w:t>
            </w:r>
          </w:p>
        </w:tc>
        <w:tc>
          <w:tcPr>
            <w:tcW w:w="1134" w:type="dxa"/>
            <w:gridSpan w:val="2"/>
          </w:tcPr>
          <w:p w14:paraId="5C939D11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56,4</w:t>
            </w:r>
          </w:p>
        </w:tc>
        <w:tc>
          <w:tcPr>
            <w:tcW w:w="1276" w:type="dxa"/>
            <w:gridSpan w:val="2"/>
          </w:tcPr>
          <w:p w14:paraId="25FD760F" w14:textId="77777777" w:rsidR="005077F3" w:rsidRPr="007F56B5" w:rsidRDefault="005077F3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55,9</w:t>
            </w:r>
          </w:p>
        </w:tc>
        <w:tc>
          <w:tcPr>
            <w:tcW w:w="1219" w:type="dxa"/>
            <w:gridSpan w:val="2"/>
          </w:tcPr>
          <w:p w14:paraId="07A6F1F9" w14:textId="77777777" w:rsidR="005077F3" w:rsidRPr="007F56B5" w:rsidRDefault="005077F3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EC35C9" w:rsidRPr="007F56B5" w14:paraId="5DC858D0" w14:textId="77777777" w:rsidTr="005077F3">
        <w:trPr>
          <w:trHeight w:val="1"/>
        </w:trPr>
        <w:tc>
          <w:tcPr>
            <w:tcW w:w="16090" w:type="dxa"/>
            <w:gridSpan w:val="17"/>
          </w:tcPr>
          <w:p w14:paraId="792CF9BC" w14:textId="77777777" w:rsidR="00EC35C9" w:rsidRPr="007F56B5" w:rsidRDefault="00EC35C9" w:rsidP="00715D1D">
            <w:pPr>
              <w:shd w:val="clear" w:color="auto" w:fill="FFFFFF"/>
              <w:ind w:left="1081" w:right="88" w:hanging="1081"/>
              <w:jc w:val="both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Задачи:</w:t>
            </w:r>
          </w:p>
          <w:p w14:paraId="4D75A1A6" w14:textId="77777777" w:rsidR="00EC35C9" w:rsidRPr="007F56B5" w:rsidRDefault="00EC35C9" w:rsidP="00715D1D">
            <w:pPr>
              <w:shd w:val="clear" w:color="auto" w:fill="FFFFFF"/>
              <w:ind w:left="-59" w:right="88"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– </w:t>
            </w:r>
            <w:r w:rsidRPr="007F56B5">
              <w:rPr>
                <w:rFonts w:ascii="Times New Roman" w:eastAsia="Times New Roman" w:hAnsi="Times New Roman" w:cs="Times New Roman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общеобразовательных учреждениях, выпускников общеобразовательных учреждений к дальнейшему продолжению образования и началу профессиональной деятельности;</w:t>
            </w:r>
          </w:p>
          <w:p w14:paraId="34C73CFD" w14:textId="77777777" w:rsidR="00EC35C9" w:rsidRPr="007F56B5" w:rsidRDefault="00EC35C9" w:rsidP="00715D1D">
            <w:pPr>
              <w:shd w:val="clear" w:color="auto" w:fill="FFFFFF"/>
              <w:ind w:left="-59" w:right="88"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реализация мероприятий по совершенствованию механизмов обмена знаниями;</w:t>
            </w:r>
          </w:p>
          <w:p w14:paraId="5A7B8E06" w14:textId="77777777" w:rsidR="00EC35C9" w:rsidRPr="007F56B5" w:rsidRDefault="00EC35C9" w:rsidP="00715D1D">
            <w:pPr>
              <w:shd w:val="clear" w:color="auto" w:fill="FFFFFF"/>
              <w:ind w:left="-59" w:right="88"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реализация мероприятий по формированию безопасной информационной среды на основе популяризации информационных ресурсов.</w:t>
            </w:r>
          </w:p>
          <w:p w14:paraId="51046D65" w14:textId="77777777" w:rsidR="00EC35C9" w:rsidRPr="007F56B5" w:rsidRDefault="00EC35C9" w:rsidP="00715D1D">
            <w:pPr>
              <w:shd w:val="clear" w:color="auto" w:fill="FFFFFF"/>
              <w:ind w:left="-59" w:firstLine="426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31E5A724" w14:textId="77777777" w:rsidR="00EC35C9" w:rsidRPr="007F56B5" w:rsidRDefault="00EC35C9" w:rsidP="00715D1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детей дошкольных образовательных учреждений в возрасте от 3 до 7 лет, охваченных образовательными программами, соответствующими федеральному образовательному стандарту дошкольного образования (процент);</w:t>
            </w:r>
          </w:p>
          <w:p w14:paraId="5249D5B0" w14:textId="77777777" w:rsidR="00EC35C9" w:rsidRPr="007F56B5" w:rsidRDefault="00EC35C9" w:rsidP="00715D1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населения в возрасте от 7 до18 лет, охваченного общим образованием, в общей численности населения в возрасте от 7 до 18 лет (процент);</w:t>
            </w:r>
          </w:p>
          <w:p w14:paraId="759790F5" w14:textId="77777777" w:rsidR="00EC35C9" w:rsidRPr="007F56B5" w:rsidRDefault="00EC35C9" w:rsidP="00715D1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численность обучающихся в общеобразовательных учреждениях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расчете на одного педагогического работника (человек);</w:t>
            </w:r>
          </w:p>
          <w:p w14:paraId="52A106E8" w14:textId="77777777" w:rsidR="00EC35C9" w:rsidRPr="007F56B5" w:rsidRDefault="00EC35C9" w:rsidP="00715D1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отношение среднего балла единого государственного экзамена (в расчете на 2 обязательных предмета) в 10 процентах общеобразовательных учреждений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>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учреждений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с худшими результатами единого государственного экзамена (доля);</w:t>
            </w:r>
          </w:p>
          <w:p w14:paraId="0692CE86" w14:textId="77777777" w:rsidR="00EC35C9" w:rsidRPr="007F56B5" w:rsidRDefault="00EC35C9" w:rsidP="00715D1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обучающихся общеобразовательных учреждений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которым предоставлена возможность обучаться в соответствии с основными современными требованиями (с учетом </w:t>
            </w:r>
            <w:hyperlink r:id="rId10" w:history="1">
              <w:r w:rsidRPr="007F56B5">
                <w:rPr>
                  <w:rFonts w:ascii="Times New Roman" w:eastAsia="Times New Roman" w:hAnsi="Times New Roman" w:cs="Times New Roman"/>
                </w:rPr>
                <w:t>федеральных государственных образовательных стандартов</w:t>
              </w:r>
            </w:hyperlink>
            <w:r w:rsidRPr="007F56B5">
              <w:rPr>
                <w:rFonts w:ascii="Times New Roman" w:eastAsia="Times New Roman" w:hAnsi="Times New Roman" w:cs="Times New Roman"/>
                <w:color w:val="auto"/>
              </w:rPr>
              <w:t>), в общей численности обучающихся общеобразовательных учреждений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(процент)</w:t>
            </w:r>
          </w:p>
          <w:p w14:paraId="49098ECB" w14:textId="77777777" w:rsidR="00EC35C9" w:rsidRPr="007F56B5" w:rsidRDefault="00EC35C9" w:rsidP="00715D1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доля общеобразовательных учреждений Варгашинского муниципального округа, в которых разработаны и реализуются мероприятия по повышению качества образования, показавших низкие образовательные результаты по итогам учебного года, в общем количестве общеобразовательных учреждений Варгашинского муниципального округа (процент);</w:t>
            </w:r>
          </w:p>
          <w:p w14:paraId="0EB7F0B8" w14:textId="77777777" w:rsidR="00EC35C9" w:rsidRPr="007F56B5" w:rsidRDefault="00EC35C9" w:rsidP="00715D1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59" w:right="110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доля общеобразовательных учреждений Варгашинского муниципального округа, функционирующих в неблагоприятных социальных условиях, в общем количестве общеобразовательных учреждений Варгашинского муниципального округа (процент);</w:t>
            </w:r>
          </w:p>
          <w:p w14:paraId="419A76B2" w14:textId="77777777" w:rsidR="00EC35C9" w:rsidRPr="007F56B5" w:rsidRDefault="00EC35C9" w:rsidP="00715D1D">
            <w:pPr>
              <w:shd w:val="clear" w:color="auto" w:fill="FFFFFF"/>
              <w:ind w:left="1081" w:right="88" w:hanging="1081"/>
              <w:jc w:val="both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обучающихся по программам начального, основного общего и среднего общего образования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общеобразовательных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участвующих в олимпиадах и конкурсах различного уровня, в общей численности, обучающихся по программам начального, основного общего и среднего общего образования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общеобразовательных учреждений Варгашинского муниципального 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(процент)</w:t>
            </w:r>
          </w:p>
        </w:tc>
      </w:tr>
      <w:tr w:rsidR="008670EA" w:rsidRPr="007F56B5" w14:paraId="174C4F81" w14:textId="77777777" w:rsidTr="005077F3">
        <w:trPr>
          <w:trHeight w:val="1"/>
        </w:trPr>
        <w:tc>
          <w:tcPr>
            <w:tcW w:w="560" w:type="dxa"/>
          </w:tcPr>
          <w:p w14:paraId="6A040EB5" w14:textId="77777777" w:rsidR="008670EA" w:rsidRPr="007F56B5" w:rsidRDefault="008670EA" w:rsidP="00715D1D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30.</w:t>
            </w:r>
          </w:p>
        </w:tc>
        <w:tc>
          <w:tcPr>
            <w:tcW w:w="4260" w:type="dxa"/>
          </w:tcPr>
          <w:p w14:paraId="38B52C37" w14:textId="77777777" w:rsidR="008670EA" w:rsidRPr="007F56B5" w:rsidRDefault="008670EA" w:rsidP="00715D1D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Методическое сопровождение системы консультативно-методической помощи семьям в развитии детей дошкольного возраста, в  т. ч. через консультационно - методический центр</w:t>
            </w:r>
          </w:p>
        </w:tc>
        <w:tc>
          <w:tcPr>
            <w:tcW w:w="2113" w:type="dxa"/>
          </w:tcPr>
          <w:p w14:paraId="196E1A7E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2FFB0574" w14:textId="77777777" w:rsidR="008670EA" w:rsidRPr="007F56B5" w:rsidRDefault="008670EA" w:rsidP="00715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4C0CF706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286D90C0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0E56DAFD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51BC918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05FE6581" w14:textId="77777777" w:rsidR="008670EA" w:rsidRPr="007F56B5" w:rsidRDefault="008670EA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0B88B9CB" w14:textId="4F9AA92C" w:rsidR="008670EA" w:rsidRPr="007F56B5" w:rsidRDefault="00346760" w:rsidP="00715D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2D9AE79A" w14:textId="77777777" w:rsidTr="005077F3">
        <w:trPr>
          <w:trHeight w:val="1"/>
        </w:trPr>
        <w:tc>
          <w:tcPr>
            <w:tcW w:w="560" w:type="dxa"/>
          </w:tcPr>
          <w:p w14:paraId="6592C886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31.</w:t>
            </w:r>
          </w:p>
        </w:tc>
        <w:tc>
          <w:tcPr>
            <w:tcW w:w="4260" w:type="dxa"/>
          </w:tcPr>
          <w:p w14:paraId="4B23B384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федеральных государственных образовательных стандартов дошкольного, начального, основного и среднего общего образования</w:t>
            </w:r>
          </w:p>
        </w:tc>
        <w:tc>
          <w:tcPr>
            <w:tcW w:w="2113" w:type="dxa"/>
          </w:tcPr>
          <w:p w14:paraId="33AAABF1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3592FFF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637352A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5A374814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15D51EEE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C104703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0780FA9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7A1909D3" w14:textId="043BEE2B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B210F85" w14:textId="77777777" w:rsidTr="00346760">
        <w:trPr>
          <w:trHeight w:val="1123"/>
        </w:trPr>
        <w:tc>
          <w:tcPr>
            <w:tcW w:w="560" w:type="dxa"/>
          </w:tcPr>
          <w:p w14:paraId="2AB3D3D7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32.</w:t>
            </w:r>
          </w:p>
        </w:tc>
        <w:tc>
          <w:tcPr>
            <w:tcW w:w="4260" w:type="dxa"/>
          </w:tcPr>
          <w:p w14:paraId="4FD2B13A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Организация методического сопровождения при реализации образовательных программ,  организация учебной и внеурочной деятельности, обеспечивающих эффективную реализацию  федеральных государственных образовательных стандартов, в том числе с использованием информационно – коммуникационных технологий</w:t>
            </w:r>
          </w:p>
        </w:tc>
        <w:tc>
          <w:tcPr>
            <w:tcW w:w="2113" w:type="dxa"/>
          </w:tcPr>
          <w:p w14:paraId="60E5DAE8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D0BD224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  <w:p w14:paraId="7989A370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30500356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089CD9A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0455B1B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66902E4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444BF704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31502826" w14:textId="7C14CC03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11414212" w14:textId="77777777" w:rsidTr="005077F3">
        <w:trPr>
          <w:trHeight w:val="1"/>
        </w:trPr>
        <w:tc>
          <w:tcPr>
            <w:tcW w:w="560" w:type="dxa"/>
          </w:tcPr>
          <w:p w14:paraId="6E5D59B9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33.</w:t>
            </w:r>
          </w:p>
        </w:tc>
        <w:tc>
          <w:tcPr>
            <w:tcW w:w="4260" w:type="dxa"/>
          </w:tcPr>
          <w:p w14:paraId="0E480A84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Предоставление возможности обучающимся на уроне среднего общего образования осваивать индивидуальные образовательные программы, профильное обучение и профессиональную подготовку</w:t>
            </w:r>
          </w:p>
        </w:tc>
        <w:tc>
          <w:tcPr>
            <w:tcW w:w="2113" w:type="dxa"/>
          </w:tcPr>
          <w:p w14:paraId="7CC82A9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2617BFE0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7828AB2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4B3AA22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36C7C6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13EC5B86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6D7FE5B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5E9B921D" w14:textId="105ADDF2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357FBF10" w14:textId="77777777" w:rsidTr="005077F3">
        <w:trPr>
          <w:trHeight w:val="1"/>
        </w:trPr>
        <w:tc>
          <w:tcPr>
            <w:tcW w:w="560" w:type="dxa"/>
          </w:tcPr>
          <w:p w14:paraId="0F9076B9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34.</w:t>
            </w:r>
          </w:p>
        </w:tc>
        <w:tc>
          <w:tcPr>
            <w:tcW w:w="4260" w:type="dxa"/>
          </w:tcPr>
          <w:p w14:paraId="342743F1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Расширение системы олимпиад, соревнований и иных творческих испытаний, обучающихся и проведение муниципального  этапа Всероссийской олимпиады школьников по общеобразовательным предметам</w:t>
            </w:r>
          </w:p>
        </w:tc>
        <w:tc>
          <w:tcPr>
            <w:tcW w:w="2113" w:type="dxa"/>
          </w:tcPr>
          <w:p w14:paraId="616638E2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29A1291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  <w:p w14:paraId="26B336C5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4448F95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E93177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BF6F57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C3283AF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8F29AA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0E24D157" w14:textId="5072A8CE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55B808C7" w14:textId="77777777" w:rsidTr="005077F3">
        <w:trPr>
          <w:trHeight w:val="1"/>
        </w:trPr>
        <w:tc>
          <w:tcPr>
            <w:tcW w:w="560" w:type="dxa"/>
          </w:tcPr>
          <w:p w14:paraId="00D19518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35.</w:t>
            </w:r>
          </w:p>
        </w:tc>
        <w:tc>
          <w:tcPr>
            <w:tcW w:w="4260" w:type="dxa"/>
          </w:tcPr>
          <w:p w14:paraId="035169C0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Создание и организация работы очно-заочной школы по работе со способными детьми, в т. ч. с применением дистанционных технологий</w:t>
            </w:r>
          </w:p>
        </w:tc>
        <w:tc>
          <w:tcPr>
            <w:tcW w:w="2113" w:type="dxa"/>
          </w:tcPr>
          <w:p w14:paraId="6552AEC9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300837A9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464C296F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2DE5566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67F0E3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6351E817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5841A17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68DBDCF1" w14:textId="3848C6C0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40151153" w14:textId="77777777" w:rsidTr="005077F3">
        <w:trPr>
          <w:trHeight w:val="1"/>
        </w:trPr>
        <w:tc>
          <w:tcPr>
            <w:tcW w:w="560" w:type="dxa"/>
          </w:tcPr>
          <w:p w14:paraId="1035A478" w14:textId="77777777" w:rsidR="008670EA" w:rsidRPr="007F56B5" w:rsidRDefault="008670EA" w:rsidP="006963C3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36.</w:t>
            </w:r>
          </w:p>
        </w:tc>
        <w:tc>
          <w:tcPr>
            <w:tcW w:w="4260" w:type="dxa"/>
          </w:tcPr>
          <w:p w14:paraId="74F351D4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Повышение качества образования в школах с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1"/>
              </w:rPr>
              <w:t xml:space="preserve">низкими результатами обучения и в школах, функционирующих в неблагоприятных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социальных условиях, путем реализации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2"/>
              </w:rPr>
              <w:t xml:space="preserve">региональных проектов и распространение их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результатов</w:t>
            </w:r>
          </w:p>
        </w:tc>
        <w:tc>
          <w:tcPr>
            <w:tcW w:w="2113" w:type="dxa"/>
          </w:tcPr>
          <w:p w14:paraId="359721BC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01F5FC8C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54E632C4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E3673F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A0C2872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2F786319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87E8D13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69F6E752" w14:textId="4E64FB9D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9EAB260" w14:textId="77777777" w:rsidTr="005077F3">
        <w:trPr>
          <w:trHeight w:val="1"/>
        </w:trPr>
        <w:tc>
          <w:tcPr>
            <w:tcW w:w="560" w:type="dxa"/>
          </w:tcPr>
          <w:p w14:paraId="03468382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37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4260" w:type="dxa"/>
          </w:tcPr>
          <w:p w14:paraId="432FCA59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2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Создание сети школ, реализующих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инновационные программы для отработки новых технологий и содержания обучения и воспитания,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через конкурсную поддержку школьных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инициатив и сетевых проектов</w:t>
            </w:r>
          </w:p>
        </w:tc>
        <w:tc>
          <w:tcPr>
            <w:tcW w:w="2113" w:type="dxa"/>
          </w:tcPr>
          <w:p w14:paraId="1B72940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15A6676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Без финансирования </w:t>
            </w:r>
          </w:p>
        </w:tc>
        <w:tc>
          <w:tcPr>
            <w:tcW w:w="1134" w:type="dxa"/>
            <w:gridSpan w:val="2"/>
          </w:tcPr>
          <w:p w14:paraId="2BDA9CF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CC547F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7668F18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48C66C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494EEE8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74227B8C" w14:textId="06963FA6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6DF97CB" w14:textId="77777777" w:rsidTr="005077F3">
        <w:trPr>
          <w:trHeight w:val="1"/>
        </w:trPr>
        <w:tc>
          <w:tcPr>
            <w:tcW w:w="560" w:type="dxa"/>
          </w:tcPr>
          <w:p w14:paraId="6BCA0B47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38.</w:t>
            </w:r>
          </w:p>
        </w:tc>
        <w:tc>
          <w:tcPr>
            <w:tcW w:w="4260" w:type="dxa"/>
          </w:tcPr>
          <w:p w14:paraId="411F8D0B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Реализация регионального межведомственного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проекта «Интеллектуал Зауралья»</w:t>
            </w:r>
          </w:p>
        </w:tc>
        <w:tc>
          <w:tcPr>
            <w:tcW w:w="2113" w:type="dxa"/>
          </w:tcPr>
          <w:p w14:paraId="7272A859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33B157D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3584AB1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DA4DAE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86F0E02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57795C1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65CF81E6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19" w:type="dxa"/>
            <w:gridSpan w:val="2"/>
          </w:tcPr>
          <w:p w14:paraId="64B74BB0" w14:textId="03C25E51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6963C3" w:rsidRPr="007F56B5" w14:paraId="6A98DC3E" w14:textId="77777777" w:rsidTr="005077F3">
        <w:trPr>
          <w:trHeight w:val="1"/>
        </w:trPr>
        <w:tc>
          <w:tcPr>
            <w:tcW w:w="16090" w:type="dxa"/>
            <w:gridSpan w:val="17"/>
          </w:tcPr>
          <w:p w14:paraId="2ACF466D" w14:textId="77777777" w:rsidR="006963C3" w:rsidRPr="007F56B5" w:rsidRDefault="006963C3" w:rsidP="006963C3">
            <w:pPr>
              <w:shd w:val="clear" w:color="auto" w:fill="FFFFFF"/>
              <w:ind w:left="1223" w:hanging="1223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Задача:</w:t>
            </w:r>
          </w:p>
          <w:p w14:paraId="6CCD8ADA" w14:textId="77777777" w:rsidR="006963C3" w:rsidRPr="007F56B5" w:rsidRDefault="006963C3" w:rsidP="006963C3">
            <w:pPr>
              <w:shd w:val="clear" w:color="auto" w:fill="FFFFFF"/>
              <w:ind w:left="230" w:hanging="23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формирование востребованной муниципальной системы оценки качества общего образования и образовательных результатов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454C36F" w14:textId="77777777" w:rsidR="006963C3" w:rsidRPr="007F56B5" w:rsidRDefault="006963C3" w:rsidP="006963C3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62DA4513" w14:textId="474E1F81" w:rsidR="006963C3" w:rsidRPr="007F56B5" w:rsidRDefault="006963C3" w:rsidP="006963C3">
            <w:pPr>
              <w:shd w:val="clear" w:color="auto" w:fill="FFFFFF"/>
              <w:ind w:left="1223" w:hanging="1223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число мониторинговых исследований (</w:t>
            </w:r>
            <w:proofErr w:type="gramStart"/>
            <w:r w:rsidRPr="007F56B5">
              <w:rPr>
                <w:rFonts w:ascii="Times New Roman" w:eastAsia="Times New Roman" w:hAnsi="Times New Roman" w:cs="Times New Roman"/>
              </w:rPr>
              <w:t>федеральные,  региональные</w:t>
            </w:r>
            <w:proofErr w:type="gramEnd"/>
            <w:r w:rsidRPr="007F56B5">
              <w:rPr>
                <w:rFonts w:ascii="Times New Roman" w:eastAsia="Times New Roman" w:hAnsi="Times New Roman" w:cs="Times New Roman"/>
              </w:rPr>
              <w:t>, государственная итоговая аттестация в 9 и 11 классах) качества общего</w:t>
            </w:r>
            <w:r w:rsidR="009807B0">
              <w:rPr>
                <w:rFonts w:ascii="Times New Roman" w:eastAsia="Times New Roman" w:hAnsi="Times New Roman" w:cs="Times New Roman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</w:rPr>
              <w:t>образования, в которых общеобразовательные учреждения Варгашинского муниципального округа участвуют на регулярной основе (единиц)</w:t>
            </w:r>
          </w:p>
        </w:tc>
      </w:tr>
      <w:tr w:rsidR="008670EA" w:rsidRPr="007F56B5" w14:paraId="760B2CA4" w14:textId="77777777" w:rsidTr="005077F3">
        <w:trPr>
          <w:trHeight w:val="1"/>
        </w:trPr>
        <w:tc>
          <w:tcPr>
            <w:tcW w:w="560" w:type="dxa"/>
          </w:tcPr>
          <w:p w14:paraId="05461769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39.</w:t>
            </w:r>
          </w:p>
        </w:tc>
        <w:tc>
          <w:tcPr>
            <w:tcW w:w="4260" w:type="dxa"/>
          </w:tcPr>
          <w:p w14:paraId="6CFCC54C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Участие образовательных учреждений  Варгашинского 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муниципального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 xml:space="preserve">округа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на регулярной основе в международных и федеральных (в том числе – государственная итоговая аттестация в 9 и 11 классах) мониторинговых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исследованиях качества общего образования</w:t>
            </w:r>
          </w:p>
        </w:tc>
        <w:tc>
          <w:tcPr>
            <w:tcW w:w="2127" w:type="dxa"/>
            <w:gridSpan w:val="2"/>
          </w:tcPr>
          <w:p w14:paraId="3829F09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Отдел образования</w:t>
            </w:r>
          </w:p>
        </w:tc>
        <w:tc>
          <w:tcPr>
            <w:tcW w:w="1984" w:type="dxa"/>
            <w:gridSpan w:val="2"/>
          </w:tcPr>
          <w:p w14:paraId="3C00A88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  <w:p w14:paraId="004F0A2F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73466232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  <w:p w14:paraId="6E32100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9E9C9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E9121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6466A9CE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  <w:p w14:paraId="518D344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1C6077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AD7DB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2BB9537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1158356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  <w:p w14:paraId="000467E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4132CC9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EA9FE6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908B08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263289C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  <w:p w14:paraId="7BDD336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00A87AE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F040922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8DF3EF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6780170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</w:tc>
        <w:tc>
          <w:tcPr>
            <w:tcW w:w="1205" w:type="dxa"/>
          </w:tcPr>
          <w:p w14:paraId="380013FA" w14:textId="0BAF0C39" w:rsidR="008670EA" w:rsidRPr="007F56B5" w:rsidRDefault="00346760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FC62617" w14:textId="77777777" w:rsidTr="005077F3">
        <w:trPr>
          <w:trHeight w:val="1"/>
        </w:trPr>
        <w:tc>
          <w:tcPr>
            <w:tcW w:w="560" w:type="dxa"/>
          </w:tcPr>
          <w:p w14:paraId="25BC9314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196" w:right="-15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40.</w:t>
            </w:r>
          </w:p>
        </w:tc>
        <w:tc>
          <w:tcPr>
            <w:tcW w:w="4260" w:type="dxa"/>
          </w:tcPr>
          <w:p w14:paraId="4E6337B6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Участие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образовательных учреждений  Варгашинского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 на регулярной основе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в региональных и муниципальных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5"/>
              </w:rPr>
              <w:t xml:space="preserve">мониторинговых исследованиях качества общего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образования (в том числе по отдельным  учебным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предметам)</w:t>
            </w:r>
          </w:p>
        </w:tc>
        <w:tc>
          <w:tcPr>
            <w:tcW w:w="2127" w:type="dxa"/>
            <w:gridSpan w:val="2"/>
          </w:tcPr>
          <w:p w14:paraId="4F5D2BF7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446C7D52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  <w:p w14:paraId="11107D6C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40A8486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2EEDC7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08D2995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72811D3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5E4B540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05" w:type="dxa"/>
          </w:tcPr>
          <w:p w14:paraId="0AE434B1" w14:textId="17AE78A8" w:rsidR="008670EA" w:rsidRPr="007F56B5" w:rsidRDefault="00346760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5BAA8407" w14:textId="77777777" w:rsidTr="005077F3">
        <w:trPr>
          <w:trHeight w:val="1"/>
        </w:trPr>
        <w:tc>
          <w:tcPr>
            <w:tcW w:w="560" w:type="dxa"/>
          </w:tcPr>
          <w:p w14:paraId="1FB03E9D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41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4260" w:type="dxa"/>
          </w:tcPr>
          <w:p w14:paraId="475EC30F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модели муниципальной системы  оценки качества образования, включающей внутреннюю, внешнюю, независимую и общественную оценку условий и результатов образовательной деятельности</w:t>
            </w:r>
          </w:p>
        </w:tc>
        <w:tc>
          <w:tcPr>
            <w:tcW w:w="2127" w:type="dxa"/>
            <w:gridSpan w:val="2"/>
          </w:tcPr>
          <w:p w14:paraId="196DEED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29717B03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0188FD0F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F60C93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F13451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614ED5D4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286E089F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05" w:type="dxa"/>
          </w:tcPr>
          <w:p w14:paraId="204D971A" w14:textId="1B20432C" w:rsidR="008670EA" w:rsidRPr="007F56B5" w:rsidRDefault="00346760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5EA663AC" w14:textId="77777777" w:rsidTr="005077F3">
        <w:trPr>
          <w:trHeight w:val="1"/>
        </w:trPr>
        <w:tc>
          <w:tcPr>
            <w:tcW w:w="560" w:type="dxa"/>
          </w:tcPr>
          <w:p w14:paraId="3797FA9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42.</w:t>
            </w:r>
          </w:p>
        </w:tc>
        <w:tc>
          <w:tcPr>
            <w:tcW w:w="4260" w:type="dxa"/>
          </w:tcPr>
          <w:p w14:paraId="5C75BBA9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Организация и проведение государственной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4"/>
              </w:rPr>
              <w:t xml:space="preserve">итоговой аттестации выпускников 9 классов и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7"/>
              </w:rPr>
              <w:t xml:space="preserve">единого государственного экзамена выпускников </w:t>
            </w:r>
            <w:r w:rsidRPr="007F56B5">
              <w:rPr>
                <w:rFonts w:ascii="Times New Roman" w:eastAsia="Times New Roman" w:hAnsi="Times New Roman" w:cs="Times New Roman"/>
                <w:color w:val="auto"/>
                <w:spacing w:val="-5"/>
              </w:rPr>
              <w:t>11 классов общеобразовательных учреждений Варгашинского района</w:t>
            </w:r>
          </w:p>
        </w:tc>
        <w:tc>
          <w:tcPr>
            <w:tcW w:w="2127" w:type="dxa"/>
            <w:gridSpan w:val="2"/>
          </w:tcPr>
          <w:p w14:paraId="2BAD3AC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2FB5C6B5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6B94C75F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45B17B8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44DBBE3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D1DCA61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AE9C92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05" w:type="dxa"/>
          </w:tcPr>
          <w:p w14:paraId="35D59AF4" w14:textId="7686EB91" w:rsidR="008670EA" w:rsidRPr="007F56B5" w:rsidRDefault="00346760" w:rsidP="008670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6963C3" w:rsidRPr="007F56B5" w14:paraId="0A80911E" w14:textId="77777777" w:rsidTr="005077F3">
        <w:trPr>
          <w:trHeight w:val="1"/>
        </w:trPr>
        <w:tc>
          <w:tcPr>
            <w:tcW w:w="16090" w:type="dxa"/>
            <w:gridSpan w:val="17"/>
          </w:tcPr>
          <w:p w14:paraId="304A9FF1" w14:textId="77777777" w:rsidR="006963C3" w:rsidRPr="007F56B5" w:rsidRDefault="006963C3" w:rsidP="006963C3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</w:p>
          <w:p w14:paraId="39E6ADF4" w14:textId="77777777" w:rsidR="006963C3" w:rsidRPr="007F56B5" w:rsidRDefault="006963C3" w:rsidP="006963C3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обеспечение равных прав доступа детей с ограниченными возможностями здоровья и детей – инвалидов к услугам в сфере образования и воспитания, формирующих механизмы социализации.</w:t>
            </w:r>
          </w:p>
          <w:p w14:paraId="61AC3577" w14:textId="77777777" w:rsidR="006963C3" w:rsidRPr="007F56B5" w:rsidRDefault="006963C3" w:rsidP="006963C3">
            <w:pPr>
              <w:shd w:val="clear" w:color="auto" w:fill="FFFFFF"/>
              <w:ind w:firstLine="367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268C0F8B" w14:textId="77777777" w:rsidR="006963C3" w:rsidRPr="007F56B5" w:rsidRDefault="006963C3" w:rsidP="006963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удельный вес </w:t>
            </w:r>
            <w:r w:rsidRPr="007F56B5">
              <w:rPr>
                <w:rFonts w:ascii="Times New Roman" w:eastAsia="Times New Roman" w:hAnsi="Times New Roman" w:cs="Times New Roman"/>
              </w:rPr>
              <w:t>общеобразовательных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 реализующих инклюзивное образование (процент);</w:t>
            </w:r>
          </w:p>
          <w:p w14:paraId="663CFDE4" w14:textId="77777777" w:rsidR="006963C3" w:rsidRPr="007F56B5" w:rsidRDefault="006963C3" w:rsidP="006963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110" w:firstLine="3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r w:rsidRPr="007F56B5">
              <w:rPr>
                <w:rFonts w:ascii="Times New Roman" w:eastAsia="Times New Roman" w:hAnsi="Times New Roman" w:cs="Times New Roman"/>
              </w:rPr>
              <w:t>общеобразовательных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, охваченных организационно–методическим сопровождением инклюзивного образования, от общего количества </w:t>
            </w:r>
            <w:r w:rsidRPr="007F56B5">
              <w:rPr>
                <w:rFonts w:ascii="Times New Roman" w:eastAsia="Times New Roman" w:hAnsi="Times New Roman" w:cs="Times New Roman"/>
              </w:rPr>
              <w:t>общеобразовательных 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, реализующих инклюзивное образование (процент);</w:t>
            </w:r>
          </w:p>
          <w:p w14:paraId="4CE50F16" w14:textId="77777777" w:rsidR="006963C3" w:rsidRPr="007F56B5" w:rsidRDefault="006963C3" w:rsidP="006963C3">
            <w:pPr>
              <w:autoSpaceDE w:val="0"/>
              <w:autoSpaceDN w:val="0"/>
              <w:adjustRightInd w:val="0"/>
              <w:ind w:firstLine="3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обучающихся с ограниченными возможностями здоровья, получающих образовательные, психолого-педагогические, социально–педагогические, консультативные услуги (процент)</w:t>
            </w:r>
          </w:p>
        </w:tc>
      </w:tr>
      <w:tr w:rsidR="008670EA" w:rsidRPr="007F56B5" w14:paraId="272E4AB2" w14:textId="77777777" w:rsidTr="005077F3">
        <w:trPr>
          <w:trHeight w:val="1"/>
        </w:trPr>
        <w:tc>
          <w:tcPr>
            <w:tcW w:w="560" w:type="dxa"/>
          </w:tcPr>
          <w:p w14:paraId="014BE26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43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4260" w:type="dxa"/>
          </w:tcPr>
          <w:p w14:paraId="5738325F" w14:textId="77777777" w:rsidR="008670EA" w:rsidRPr="007F56B5" w:rsidRDefault="008670EA" w:rsidP="006963C3">
            <w:pPr>
              <w:autoSpaceDE w:val="0"/>
              <w:autoSpaceDN w:val="0"/>
              <w:adjustRightInd w:val="0"/>
              <w:ind w:right="5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Реализация федерального государственного стандарта для обучающихся с ограниченными возможностями здоровья</w:t>
            </w:r>
          </w:p>
        </w:tc>
        <w:tc>
          <w:tcPr>
            <w:tcW w:w="2127" w:type="dxa"/>
            <w:gridSpan w:val="2"/>
          </w:tcPr>
          <w:p w14:paraId="21F15AE1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43382C0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14:paraId="5CFEBF0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33F3FE69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273CDD3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1FABDCAA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1F3D2466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05" w:type="dxa"/>
          </w:tcPr>
          <w:p w14:paraId="07AA3134" w14:textId="565A5806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5AEBCBAF" w14:textId="77777777" w:rsidTr="005077F3">
        <w:trPr>
          <w:trHeight w:val="1"/>
        </w:trPr>
        <w:tc>
          <w:tcPr>
            <w:tcW w:w="560" w:type="dxa"/>
          </w:tcPr>
          <w:p w14:paraId="35F447FC" w14:textId="77777777" w:rsidR="008670EA" w:rsidRPr="007F56B5" w:rsidRDefault="008670EA" w:rsidP="006963C3">
            <w:pPr>
              <w:ind w:left="-196" w:right="-157"/>
              <w:jc w:val="center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4260" w:type="dxa"/>
          </w:tcPr>
          <w:p w14:paraId="777A66A9" w14:textId="77777777" w:rsidR="008670EA" w:rsidRPr="007F56B5" w:rsidRDefault="008670EA" w:rsidP="006963C3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auto"/>
                <w:spacing w:val="-7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Организация и проведение мониторинга реализации федерального государственного стандарта для обучающихся с ограниченными возможностями здоровья</w:t>
            </w:r>
          </w:p>
        </w:tc>
        <w:tc>
          <w:tcPr>
            <w:tcW w:w="2127" w:type="dxa"/>
            <w:gridSpan w:val="2"/>
          </w:tcPr>
          <w:p w14:paraId="2DC1529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Отдел образования</w:t>
            </w:r>
          </w:p>
        </w:tc>
        <w:tc>
          <w:tcPr>
            <w:tcW w:w="1984" w:type="dxa"/>
            <w:gridSpan w:val="2"/>
          </w:tcPr>
          <w:p w14:paraId="6C8B1631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  <w:p w14:paraId="2EDF48BE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gridSpan w:val="2"/>
          </w:tcPr>
          <w:p w14:paraId="46F66D13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6C359C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3F571183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gridSpan w:val="2"/>
          </w:tcPr>
          <w:p w14:paraId="0A47A4B0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gridSpan w:val="2"/>
          </w:tcPr>
          <w:p w14:paraId="79859C19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05" w:type="dxa"/>
          </w:tcPr>
          <w:p w14:paraId="15C252B6" w14:textId="53D007C1" w:rsidR="008670EA" w:rsidRPr="007F56B5" w:rsidRDefault="0034676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3A19C566" w14:textId="77777777" w:rsidTr="005077F3">
        <w:trPr>
          <w:trHeight w:val="1"/>
        </w:trPr>
        <w:tc>
          <w:tcPr>
            <w:tcW w:w="8931" w:type="dxa"/>
            <w:gridSpan w:val="6"/>
          </w:tcPr>
          <w:p w14:paraId="22F1E1ED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Всего:</w:t>
            </w:r>
          </w:p>
        </w:tc>
        <w:tc>
          <w:tcPr>
            <w:tcW w:w="1134" w:type="dxa"/>
            <w:gridSpan w:val="2"/>
          </w:tcPr>
          <w:p w14:paraId="34750369" w14:textId="77777777" w:rsidR="008670EA" w:rsidRPr="007F56B5" w:rsidRDefault="000571BD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2243186,5</w:t>
            </w:r>
          </w:p>
        </w:tc>
        <w:tc>
          <w:tcPr>
            <w:tcW w:w="1276" w:type="dxa"/>
            <w:gridSpan w:val="2"/>
          </w:tcPr>
          <w:p w14:paraId="0810A379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433316,0</w:t>
            </w:r>
          </w:p>
        </w:tc>
        <w:tc>
          <w:tcPr>
            <w:tcW w:w="1134" w:type="dxa"/>
            <w:gridSpan w:val="2"/>
          </w:tcPr>
          <w:p w14:paraId="015C01A6" w14:textId="77777777" w:rsidR="008670EA" w:rsidRPr="007F56B5" w:rsidRDefault="000571BD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525349,6</w:t>
            </w:r>
          </w:p>
        </w:tc>
        <w:tc>
          <w:tcPr>
            <w:tcW w:w="1134" w:type="dxa"/>
            <w:gridSpan w:val="2"/>
          </w:tcPr>
          <w:p w14:paraId="41B7E29F" w14:textId="77777777" w:rsidR="008670EA" w:rsidRPr="007F56B5" w:rsidRDefault="000571BD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479431,6</w:t>
            </w:r>
          </w:p>
        </w:tc>
        <w:tc>
          <w:tcPr>
            <w:tcW w:w="1276" w:type="dxa"/>
            <w:gridSpan w:val="2"/>
          </w:tcPr>
          <w:p w14:paraId="467DB2C6" w14:textId="77777777" w:rsidR="008670EA" w:rsidRPr="007F56B5" w:rsidRDefault="000571BD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447951,2</w:t>
            </w:r>
          </w:p>
        </w:tc>
        <w:tc>
          <w:tcPr>
            <w:tcW w:w="1205" w:type="dxa"/>
          </w:tcPr>
          <w:p w14:paraId="5F402008" w14:textId="77777777" w:rsidR="008670EA" w:rsidRPr="007F56B5" w:rsidRDefault="000571BD" w:rsidP="006963C3">
            <w:pPr>
              <w:autoSpaceDE w:val="0"/>
              <w:autoSpaceDN w:val="0"/>
              <w:adjustRightInd w:val="0"/>
              <w:ind w:left="-55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357138,1</w:t>
            </w:r>
          </w:p>
        </w:tc>
      </w:tr>
      <w:tr w:rsidR="008670EA" w:rsidRPr="007F56B5" w14:paraId="20C1A3C6" w14:textId="77777777" w:rsidTr="005077F3">
        <w:trPr>
          <w:trHeight w:val="1"/>
        </w:trPr>
        <w:tc>
          <w:tcPr>
            <w:tcW w:w="8931" w:type="dxa"/>
            <w:gridSpan w:val="6"/>
          </w:tcPr>
          <w:p w14:paraId="09B6A284" w14:textId="77777777" w:rsidR="008670EA" w:rsidRPr="007F56B5" w:rsidRDefault="008670EA" w:rsidP="00696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в том числе: федеральный бюджет (по согласованию)</w:t>
            </w:r>
          </w:p>
        </w:tc>
        <w:tc>
          <w:tcPr>
            <w:tcW w:w="1134" w:type="dxa"/>
            <w:gridSpan w:val="2"/>
          </w:tcPr>
          <w:p w14:paraId="3E8547DE" w14:textId="77777777" w:rsidR="008670EA" w:rsidRPr="007F56B5" w:rsidRDefault="000571BD" w:rsidP="003D0F62">
            <w:pPr>
              <w:autoSpaceDE w:val="0"/>
              <w:autoSpaceDN w:val="0"/>
              <w:adjustRightInd w:val="0"/>
              <w:ind w:left="-69" w:right="-55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448319,4</w:t>
            </w:r>
          </w:p>
        </w:tc>
        <w:tc>
          <w:tcPr>
            <w:tcW w:w="1276" w:type="dxa"/>
            <w:gridSpan w:val="2"/>
          </w:tcPr>
          <w:p w14:paraId="1A22E60B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45927,0</w:t>
            </w:r>
          </w:p>
        </w:tc>
        <w:tc>
          <w:tcPr>
            <w:tcW w:w="1134" w:type="dxa"/>
            <w:gridSpan w:val="2"/>
          </w:tcPr>
          <w:p w14:paraId="47DFF808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118686,8</w:t>
            </w:r>
          </w:p>
        </w:tc>
        <w:tc>
          <w:tcPr>
            <w:tcW w:w="1134" w:type="dxa"/>
            <w:gridSpan w:val="2"/>
          </w:tcPr>
          <w:p w14:paraId="763B220B" w14:textId="77777777" w:rsidR="008670EA" w:rsidRPr="007F56B5" w:rsidRDefault="00917880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12549</w:t>
            </w:r>
            <w:r w:rsidR="003D0F62" w:rsidRPr="007F56B5">
              <w:rPr>
                <w:rFonts w:ascii="Times New Roman" w:eastAsia="Times New Roman" w:hAnsi="Times New Roman" w:cs="Times New Roman"/>
                <w:szCs w:val="21"/>
              </w:rPr>
              <w:t>0</w:t>
            </w:r>
            <w:r w:rsidRPr="007F56B5">
              <w:rPr>
                <w:rFonts w:ascii="Times New Roman" w:eastAsia="Times New Roman" w:hAnsi="Times New Roman" w:cs="Times New Roman"/>
                <w:szCs w:val="21"/>
              </w:rPr>
              <w:t>,7</w:t>
            </w:r>
          </w:p>
        </w:tc>
        <w:tc>
          <w:tcPr>
            <w:tcW w:w="1276" w:type="dxa"/>
            <w:gridSpan w:val="2"/>
          </w:tcPr>
          <w:p w14:paraId="559609B7" w14:textId="77777777" w:rsidR="008670EA" w:rsidRPr="007F56B5" w:rsidRDefault="0091788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124527,0</w:t>
            </w:r>
          </w:p>
        </w:tc>
        <w:tc>
          <w:tcPr>
            <w:tcW w:w="1205" w:type="dxa"/>
          </w:tcPr>
          <w:p w14:paraId="77FF85EC" w14:textId="77777777" w:rsidR="008670EA" w:rsidRPr="007F56B5" w:rsidRDefault="00917880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33687,9</w:t>
            </w:r>
          </w:p>
        </w:tc>
      </w:tr>
      <w:tr w:rsidR="008670EA" w:rsidRPr="007F56B5" w14:paraId="3CF1E355" w14:textId="77777777" w:rsidTr="005077F3">
        <w:trPr>
          <w:trHeight w:val="1"/>
        </w:trPr>
        <w:tc>
          <w:tcPr>
            <w:tcW w:w="8931" w:type="dxa"/>
            <w:gridSpan w:val="6"/>
          </w:tcPr>
          <w:p w14:paraId="3FB4B247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5" w:right="-3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                      областной бюджет (по согласованию)</w:t>
            </w:r>
          </w:p>
        </w:tc>
        <w:tc>
          <w:tcPr>
            <w:tcW w:w="1134" w:type="dxa"/>
            <w:gridSpan w:val="2"/>
          </w:tcPr>
          <w:p w14:paraId="12283559" w14:textId="77777777" w:rsidR="008670EA" w:rsidRPr="007F56B5" w:rsidRDefault="000571BD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1553492,8</w:t>
            </w:r>
          </w:p>
        </w:tc>
        <w:tc>
          <w:tcPr>
            <w:tcW w:w="1276" w:type="dxa"/>
            <w:gridSpan w:val="2"/>
          </w:tcPr>
          <w:p w14:paraId="2B934BDC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344141,60</w:t>
            </w:r>
          </w:p>
        </w:tc>
        <w:tc>
          <w:tcPr>
            <w:tcW w:w="1134" w:type="dxa"/>
            <w:gridSpan w:val="2"/>
          </w:tcPr>
          <w:p w14:paraId="4CD1F70F" w14:textId="77777777" w:rsidR="008670EA" w:rsidRPr="007F56B5" w:rsidRDefault="008670EA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35435</w:t>
            </w:r>
            <w:r w:rsidR="003D0F62" w:rsidRPr="007F56B5">
              <w:rPr>
                <w:rFonts w:ascii="Times New Roman" w:eastAsia="Times New Roman" w:hAnsi="Times New Roman" w:cs="Times New Roman"/>
                <w:szCs w:val="21"/>
              </w:rPr>
              <w:t>4</w:t>
            </w:r>
            <w:r w:rsidRPr="007F56B5">
              <w:rPr>
                <w:rFonts w:ascii="Times New Roman" w:eastAsia="Times New Roman" w:hAnsi="Times New Roman" w:cs="Times New Roman"/>
                <w:szCs w:val="21"/>
              </w:rPr>
              <w:t>,3</w:t>
            </w:r>
          </w:p>
        </w:tc>
        <w:tc>
          <w:tcPr>
            <w:tcW w:w="1134" w:type="dxa"/>
            <w:gridSpan w:val="2"/>
          </w:tcPr>
          <w:p w14:paraId="2DFFE6DF" w14:textId="77777777" w:rsidR="008670EA" w:rsidRPr="007F56B5" w:rsidRDefault="00917880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30640</w:t>
            </w:r>
            <w:r w:rsidR="003D0F62" w:rsidRPr="007F56B5">
              <w:rPr>
                <w:rFonts w:ascii="Times New Roman" w:eastAsia="Times New Roman" w:hAnsi="Times New Roman" w:cs="Times New Roman"/>
                <w:szCs w:val="21"/>
              </w:rPr>
              <w:t>9</w:t>
            </w:r>
            <w:r w:rsidRPr="007F56B5">
              <w:rPr>
                <w:rFonts w:ascii="Times New Roman" w:eastAsia="Times New Roman" w:hAnsi="Times New Roman" w:cs="Times New Roman"/>
                <w:szCs w:val="21"/>
              </w:rPr>
              <w:t>,2</w:t>
            </w:r>
          </w:p>
        </w:tc>
        <w:tc>
          <w:tcPr>
            <w:tcW w:w="1276" w:type="dxa"/>
            <w:gridSpan w:val="2"/>
          </w:tcPr>
          <w:p w14:paraId="4D48CC7B" w14:textId="77777777" w:rsidR="008670EA" w:rsidRPr="007F56B5" w:rsidRDefault="00917880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27475</w:t>
            </w:r>
            <w:r w:rsidR="003D0F62" w:rsidRPr="007F56B5">
              <w:rPr>
                <w:rFonts w:ascii="Times New Roman" w:eastAsia="Times New Roman" w:hAnsi="Times New Roman" w:cs="Times New Roman"/>
                <w:szCs w:val="21"/>
              </w:rPr>
              <w:t>2</w:t>
            </w:r>
            <w:r w:rsidRPr="007F56B5">
              <w:rPr>
                <w:rFonts w:ascii="Times New Roman" w:eastAsia="Times New Roman" w:hAnsi="Times New Roman" w:cs="Times New Roman"/>
                <w:szCs w:val="21"/>
              </w:rPr>
              <w:t>,6</w:t>
            </w:r>
          </w:p>
        </w:tc>
        <w:tc>
          <w:tcPr>
            <w:tcW w:w="1205" w:type="dxa"/>
          </w:tcPr>
          <w:p w14:paraId="7CD971DB" w14:textId="77777777" w:rsidR="008670EA" w:rsidRPr="007F56B5" w:rsidRDefault="00917880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27383</w:t>
            </w:r>
            <w:r w:rsidR="003D0F62" w:rsidRPr="007F56B5">
              <w:rPr>
                <w:rFonts w:ascii="Times New Roman" w:eastAsia="Times New Roman" w:hAnsi="Times New Roman" w:cs="Times New Roman"/>
                <w:szCs w:val="21"/>
              </w:rPr>
              <w:t>5</w:t>
            </w:r>
            <w:r w:rsidRPr="007F56B5">
              <w:rPr>
                <w:rFonts w:ascii="Times New Roman" w:eastAsia="Times New Roman" w:hAnsi="Times New Roman" w:cs="Times New Roman"/>
                <w:szCs w:val="21"/>
              </w:rPr>
              <w:t>,1</w:t>
            </w:r>
          </w:p>
        </w:tc>
      </w:tr>
      <w:tr w:rsidR="008670EA" w:rsidRPr="007F56B5" w14:paraId="330A26BB" w14:textId="77777777" w:rsidTr="005077F3">
        <w:trPr>
          <w:trHeight w:val="1"/>
        </w:trPr>
        <w:tc>
          <w:tcPr>
            <w:tcW w:w="8931" w:type="dxa"/>
            <w:gridSpan w:val="6"/>
          </w:tcPr>
          <w:p w14:paraId="26AB08A0" w14:textId="77777777" w:rsidR="008670EA" w:rsidRPr="007F56B5" w:rsidRDefault="008670EA" w:rsidP="006963C3">
            <w:pPr>
              <w:autoSpaceDE w:val="0"/>
              <w:autoSpaceDN w:val="0"/>
              <w:adjustRightInd w:val="0"/>
              <w:ind w:left="-5" w:right="-3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                      бюджет Варгашинского муниципального округа</w:t>
            </w:r>
          </w:p>
        </w:tc>
        <w:tc>
          <w:tcPr>
            <w:tcW w:w="1134" w:type="dxa"/>
            <w:gridSpan w:val="2"/>
          </w:tcPr>
          <w:p w14:paraId="0A76A650" w14:textId="77777777" w:rsidR="008670EA" w:rsidRPr="007F56B5" w:rsidRDefault="000571BD" w:rsidP="003D0F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241374,3</w:t>
            </w:r>
          </w:p>
        </w:tc>
        <w:tc>
          <w:tcPr>
            <w:tcW w:w="1276" w:type="dxa"/>
            <w:gridSpan w:val="2"/>
          </w:tcPr>
          <w:p w14:paraId="04D709C8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43247,4</w:t>
            </w:r>
          </w:p>
        </w:tc>
        <w:tc>
          <w:tcPr>
            <w:tcW w:w="1134" w:type="dxa"/>
            <w:gridSpan w:val="2"/>
          </w:tcPr>
          <w:p w14:paraId="489EF268" w14:textId="77777777" w:rsidR="008670EA" w:rsidRPr="007F56B5" w:rsidRDefault="008670EA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52308,5</w:t>
            </w:r>
          </w:p>
        </w:tc>
        <w:tc>
          <w:tcPr>
            <w:tcW w:w="1134" w:type="dxa"/>
            <w:gridSpan w:val="2"/>
          </w:tcPr>
          <w:p w14:paraId="14C654D4" w14:textId="77777777" w:rsidR="008670EA" w:rsidRPr="007F56B5" w:rsidRDefault="003D0F62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47531,7</w:t>
            </w:r>
          </w:p>
        </w:tc>
        <w:tc>
          <w:tcPr>
            <w:tcW w:w="1276" w:type="dxa"/>
            <w:gridSpan w:val="2"/>
          </w:tcPr>
          <w:p w14:paraId="17B102B7" w14:textId="77777777" w:rsidR="008670EA" w:rsidRPr="007F56B5" w:rsidRDefault="003D0F62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48671,6</w:t>
            </w:r>
          </w:p>
        </w:tc>
        <w:tc>
          <w:tcPr>
            <w:tcW w:w="1205" w:type="dxa"/>
          </w:tcPr>
          <w:p w14:paraId="7CC1D4B5" w14:textId="77777777" w:rsidR="008670EA" w:rsidRPr="007F56B5" w:rsidRDefault="003D0F62" w:rsidP="00696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1"/>
              </w:rPr>
            </w:pPr>
            <w:r w:rsidRPr="007F56B5">
              <w:rPr>
                <w:rFonts w:ascii="Times New Roman" w:eastAsia="Times New Roman" w:hAnsi="Times New Roman" w:cs="Times New Roman"/>
                <w:szCs w:val="21"/>
              </w:rPr>
              <w:t>49615,1</w:t>
            </w:r>
          </w:p>
        </w:tc>
      </w:tr>
    </w:tbl>
    <w:p w14:paraId="277C9AE4" w14:textId="77777777" w:rsidR="00381B83" w:rsidRPr="007F56B5" w:rsidRDefault="00436B91" w:rsidP="00436B91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14:paraId="724EF730" w14:textId="77777777" w:rsidR="0089337B" w:rsidRPr="007F56B5" w:rsidRDefault="0089337B" w:rsidP="00381B83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A6DEEE3" w14:textId="77777777" w:rsidR="0089337B" w:rsidRPr="007F56B5" w:rsidRDefault="0089337B" w:rsidP="00381B83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796CAC8" w14:textId="77777777" w:rsidR="009041E3" w:rsidRPr="007F56B5" w:rsidRDefault="009041E3" w:rsidP="00381B83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EEE09DD" w14:textId="77777777" w:rsidR="00E617EA" w:rsidRPr="007F56B5" w:rsidRDefault="00E617EA" w:rsidP="00381B83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8D12D54" w14:textId="0F18E966" w:rsidR="00931325" w:rsidRDefault="00931325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9BE9877" w14:textId="2FEBDFBA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6F2BBE3" w14:textId="291EBAB9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AEE1B15" w14:textId="3B91C03B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1887BD6" w14:textId="4C03A9DE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3987D6B" w14:textId="4C104E8F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8A291E0" w14:textId="7FC3149D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9FACDDB" w14:textId="25B85075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AF362C2" w14:textId="5620868A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8D642B6" w14:textId="0ECA0D26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86713CA" w14:textId="256F13F0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15C92DD" w14:textId="77777777" w:rsidR="005762F6" w:rsidRDefault="005762F6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60895F4" w14:textId="77777777" w:rsidR="005077F3" w:rsidRPr="007F56B5" w:rsidRDefault="005077F3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BC4E42F" w14:textId="77777777" w:rsidR="00931325" w:rsidRPr="007F56B5" w:rsidRDefault="00931325" w:rsidP="00931325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B728B82" w14:textId="77777777" w:rsidR="006E7C99" w:rsidRPr="007F56B5" w:rsidRDefault="006E7C99" w:rsidP="00381B83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4</w:t>
      </w:r>
    </w:p>
    <w:p w14:paraId="145EC90E" w14:textId="77777777" w:rsidR="006E7C99" w:rsidRPr="007F56B5" w:rsidRDefault="006E7C99" w:rsidP="006E7C99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постановлению Администрации Варгашинского муниципального округа </w:t>
      </w:r>
    </w:p>
    <w:p w14:paraId="1353D4DD" w14:textId="77777777" w:rsidR="006E7C99" w:rsidRPr="007F56B5" w:rsidRDefault="006E7C99" w:rsidP="006E7C99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509864D9" w14:textId="77777777" w:rsidR="006507F7" w:rsidRDefault="006507F7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507F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января 2026 года № 12 </w:t>
      </w:r>
    </w:p>
    <w:p w14:paraId="02E59A21" w14:textId="5CBCC32C" w:rsidR="006E7C99" w:rsidRPr="007F56B5" w:rsidRDefault="00A141D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6E7C99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</w:t>
      </w:r>
    </w:p>
    <w:p w14:paraId="3D569C56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3EB85980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414E4E34" w14:textId="77777777" w:rsidR="006E7C99" w:rsidRPr="007F56B5" w:rsidRDefault="009041E3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от 29 декабря 2023 года №</w:t>
      </w:r>
      <w:r w:rsidR="006E7C99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537 </w:t>
      </w:r>
    </w:p>
    <w:p w14:paraId="741AFE66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муниципальной программы </w:t>
      </w:r>
    </w:p>
    <w:p w14:paraId="4A9E8345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3E1EBD6A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3C55730F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образования и реализация </w:t>
      </w:r>
    </w:p>
    <w:p w14:paraId="352BE157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молодежной политики в </w:t>
      </w:r>
    </w:p>
    <w:p w14:paraId="6F7086BE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Варгашинском муниципальном округе </w:t>
      </w:r>
    </w:p>
    <w:p w14:paraId="4AEE1372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Курганской области»</w:t>
      </w:r>
      <w:r w:rsidR="00A141D9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»»</w:t>
      </w:r>
    </w:p>
    <w:p w14:paraId="2A6CCFF6" w14:textId="77777777" w:rsidR="006E7C99" w:rsidRPr="007F56B5" w:rsidRDefault="006E7C99" w:rsidP="006E7C99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B72D826" w14:textId="77777777" w:rsidR="006E7C99" w:rsidRPr="007F56B5" w:rsidRDefault="006E7C99" w:rsidP="006E7C99">
      <w:pPr>
        <w:pStyle w:val="1"/>
        <w:spacing w:after="260"/>
        <w:ind w:left="3860" w:firstLine="0"/>
        <w:rPr>
          <w:lang w:bidi="ru-RU"/>
        </w:rPr>
      </w:pPr>
      <w:r w:rsidRPr="007F56B5">
        <w:rPr>
          <w:sz w:val="28"/>
          <w:szCs w:val="28"/>
        </w:rPr>
        <w:t>«</w:t>
      </w:r>
      <w:r w:rsidRPr="007F56B5">
        <w:rPr>
          <w:b/>
          <w:bCs/>
          <w:lang w:bidi="ru-RU"/>
        </w:rPr>
        <w:t>Раздел IX. Информация по ресурсному обеспечению подпрограммы</w:t>
      </w:r>
    </w:p>
    <w:p w14:paraId="6FDB0417" w14:textId="77777777" w:rsidR="006E7C99" w:rsidRPr="007F56B5" w:rsidRDefault="006E7C99" w:rsidP="006E7C99">
      <w:pPr>
        <w:widowControl w:val="0"/>
        <w:spacing w:after="260"/>
        <w:ind w:firstLine="700"/>
        <w:rPr>
          <w:rFonts w:ascii="Times New Roman" w:eastAsia="Times New Roman" w:hAnsi="Times New Roman" w:cs="Times New Roman"/>
          <w:lang w:bidi="ru-RU"/>
        </w:rPr>
      </w:pPr>
      <w:r w:rsidRPr="007F56B5">
        <w:rPr>
          <w:rFonts w:ascii="Times New Roman" w:eastAsia="Times New Roman" w:hAnsi="Times New Roman" w:cs="Times New Roman"/>
          <w:lang w:bidi="ru-RU"/>
        </w:rPr>
        <w:t>Перечень мероприятий подпрограммы с финансированием по годам приведен в таблице 3.</w:t>
      </w:r>
    </w:p>
    <w:p w14:paraId="4038E1D6" w14:textId="77777777" w:rsidR="006E7C99" w:rsidRPr="007F56B5" w:rsidRDefault="006E7C99" w:rsidP="006E7C99">
      <w:pPr>
        <w:widowControl w:val="0"/>
        <w:ind w:left="4546"/>
        <w:rPr>
          <w:rFonts w:ascii="Times New Roman" w:eastAsia="Times New Roman" w:hAnsi="Times New Roman" w:cs="Times New Roman"/>
          <w:b/>
          <w:bCs/>
          <w:lang w:bidi="ru-RU"/>
        </w:rPr>
      </w:pPr>
      <w:r w:rsidRPr="007F56B5">
        <w:rPr>
          <w:rFonts w:ascii="Times New Roman" w:eastAsia="Times New Roman" w:hAnsi="Times New Roman" w:cs="Times New Roman"/>
          <w:b/>
          <w:bCs/>
          <w:lang w:bidi="ru-RU"/>
        </w:rPr>
        <w:t>Таблица 3. Ресурсное обеспечение реализации подпрограммы</w:t>
      </w:r>
    </w:p>
    <w:p w14:paraId="613CB5C4" w14:textId="77777777" w:rsidR="005300ED" w:rsidRPr="007F56B5" w:rsidRDefault="005300ED" w:rsidP="006E7C99">
      <w:pPr>
        <w:widowControl w:val="0"/>
        <w:ind w:left="4546"/>
        <w:rPr>
          <w:rFonts w:ascii="Times New Roman" w:eastAsia="Times New Roman" w:hAnsi="Times New Roman" w:cs="Times New Roman"/>
          <w:b/>
          <w:bCs/>
          <w:lang w:bidi="ru-RU"/>
        </w:rPr>
      </w:pPr>
    </w:p>
    <w:tbl>
      <w:tblPr>
        <w:tblStyle w:val="a4"/>
        <w:tblW w:w="15881" w:type="dxa"/>
        <w:tblLayout w:type="fixed"/>
        <w:tblLook w:val="04A0" w:firstRow="1" w:lastRow="0" w:firstColumn="1" w:lastColumn="0" w:noHBand="0" w:noVBand="1"/>
      </w:tblPr>
      <w:tblGrid>
        <w:gridCol w:w="675"/>
        <w:gridCol w:w="4007"/>
        <w:gridCol w:w="2127"/>
        <w:gridCol w:w="1909"/>
        <w:gridCol w:w="1209"/>
        <w:gridCol w:w="66"/>
        <w:gridCol w:w="993"/>
        <w:gridCol w:w="1134"/>
        <w:gridCol w:w="1134"/>
        <w:gridCol w:w="1275"/>
        <w:gridCol w:w="1352"/>
      </w:tblGrid>
      <w:tr w:rsidR="00346760" w:rsidRPr="007F56B5" w14:paraId="54F86413" w14:textId="77777777" w:rsidTr="00346760">
        <w:trPr>
          <w:trHeight w:hRule="exact" w:val="471"/>
        </w:trPr>
        <w:tc>
          <w:tcPr>
            <w:tcW w:w="675" w:type="dxa"/>
            <w:vMerge w:val="restart"/>
          </w:tcPr>
          <w:p w14:paraId="71161709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№ п/п</w:t>
            </w:r>
          </w:p>
        </w:tc>
        <w:tc>
          <w:tcPr>
            <w:tcW w:w="4007" w:type="dxa"/>
            <w:vMerge w:val="restart"/>
          </w:tcPr>
          <w:p w14:paraId="777EB79E" w14:textId="77777777" w:rsidR="00346760" w:rsidRPr="007F56B5" w:rsidRDefault="00346760" w:rsidP="006E7C99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Задача, мероприятие, целевой индикатор, на достижение которого направлено финансирование</w:t>
            </w:r>
          </w:p>
        </w:tc>
        <w:tc>
          <w:tcPr>
            <w:tcW w:w="2127" w:type="dxa"/>
            <w:vMerge w:val="restart"/>
          </w:tcPr>
          <w:p w14:paraId="53571245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Главный распорядитель средств бюджета</w:t>
            </w:r>
          </w:p>
        </w:tc>
        <w:tc>
          <w:tcPr>
            <w:tcW w:w="1909" w:type="dxa"/>
            <w:vMerge w:val="restart"/>
          </w:tcPr>
          <w:p w14:paraId="4E64D43B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Источник финансирования</w:t>
            </w:r>
          </w:p>
        </w:tc>
        <w:tc>
          <w:tcPr>
            <w:tcW w:w="7163" w:type="dxa"/>
            <w:gridSpan w:val="7"/>
          </w:tcPr>
          <w:p w14:paraId="0D2EBC3F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Объемы финансирования, тыс. руб.</w:t>
            </w:r>
          </w:p>
        </w:tc>
      </w:tr>
      <w:tr w:rsidR="00346760" w:rsidRPr="007F56B5" w14:paraId="68B9BA89" w14:textId="77777777" w:rsidTr="00346760">
        <w:trPr>
          <w:trHeight w:hRule="exact" w:val="277"/>
        </w:trPr>
        <w:tc>
          <w:tcPr>
            <w:tcW w:w="675" w:type="dxa"/>
            <w:vMerge/>
          </w:tcPr>
          <w:p w14:paraId="582406AA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4007" w:type="dxa"/>
            <w:vMerge/>
          </w:tcPr>
          <w:p w14:paraId="792098D2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2127" w:type="dxa"/>
            <w:vMerge/>
          </w:tcPr>
          <w:p w14:paraId="7293B429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1909" w:type="dxa"/>
            <w:vMerge/>
          </w:tcPr>
          <w:p w14:paraId="27737D1C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1209" w:type="dxa"/>
            <w:vMerge w:val="restart"/>
          </w:tcPr>
          <w:p w14:paraId="14936A86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Всего</w:t>
            </w:r>
          </w:p>
        </w:tc>
        <w:tc>
          <w:tcPr>
            <w:tcW w:w="5954" w:type="dxa"/>
            <w:gridSpan w:val="6"/>
          </w:tcPr>
          <w:p w14:paraId="766A57DD" w14:textId="77777777" w:rsidR="00346760" w:rsidRPr="007F56B5" w:rsidRDefault="00346760" w:rsidP="006E7C9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 том числе по годам:</w:t>
            </w:r>
          </w:p>
        </w:tc>
      </w:tr>
      <w:tr w:rsidR="00346760" w:rsidRPr="007F56B5" w14:paraId="463E931D" w14:textId="77777777" w:rsidTr="00346760">
        <w:trPr>
          <w:trHeight w:hRule="exact" w:val="547"/>
        </w:trPr>
        <w:tc>
          <w:tcPr>
            <w:tcW w:w="675" w:type="dxa"/>
            <w:vMerge/>
          </w:tcPr>
          <w:p w14:paraId="38360059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4007" w:type="dxa"/>
            <w:vMerge/>
          </w:tcPr>
          <w:p w14:paraId="0AB8235D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2127" w:type="dxa"/>
            <w:vMerge/>
          </w:tcPr>
          <w:p w14:paraId="55314FC5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1909" w:type="dxa"/>
            <w:vMerge/>
          </w:tcPr>
          <w:p w14:paraId="5FCE201E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1209" w:type="dxa"/>
            <w:vMerge/>
          </w:tcPr>
          <w:p w14:paraId="01B2F9CA" w14:textId="77777777" w:rsidR="00346760" w:rsidRPr="007F56B5" w:rsidRDefault="00346760" w:rsidP="006E7C99">
            <w:pPr>
              <w:widowControl w:val="0"/>
              <w:rPr>
                <w:rFonts w:ascii="DejaVu Sans" w:eastAsia="DejaVu Sans" w:hAnsi="DejaVu Sans" w:cs="DejaVu Sans"/>
                <w:lang w:bidi="ru-RU"/>
              </w:rPr>
            </w:pPr>
          </w:p>
        </w:tc>
        <w:tc>
          <w:tcPr>
            <w:tcW w:w="1059" w:type="dxa"/>
            <w:gridSpan w:val="2"/>
          </w:tcPr>
          <w:p w14:paraId="4A257A85" w14:textId="77777777" w:rsidR="00346760" w:rsidRPr="007F56B5" w:rsidRDefault="00346760" w:rsidP="001F163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2024 год</w:t>
            </w:r>
          </w:p>
        </w:tc>
        <w:tc>
          <w:tcPr>
            <w:tcW w:w="1134" w:type="dxa"/>
          </w:tcPr>
          <w:p w14:paraId="1ADA2CBE" w14:textId="77777777" w:rsidR="00346760" w:rsidRPr="007F56B5" w:rsidRDefault="00346760" w:rsidP="001F163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2025 год</w:t>
            </w:r>
          </w:p>
        </w:tc>
        <w:tc>
          <w:tcPr>
            <w:tcW w:w="1134" w:type="dxa"/>
          </w:tcPr>
          <w:p w14:paraId="3EF33922" w14:textId="77777777" w:rsidR="00346760" w:rsidRPr="007F56B5" w:rsidRDefault="00346760" w:rsidP="001F163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2026 год</w:t>
            </w:r>
          </w:p>
        </w:tc>
        <w:tc>
          <w:tcPr>
            <w:tcW w:w="1275" w:type="dxa"/>
          </w:tcPr>
          <w:p w14:paraId="13E3AB77" w14:textId="77777777" w:rsidR="00346760" w:rsidRPr="007F56B5" w:rsidRDefault="00346760" w:rsidP="001F163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2027 год</w:t>
            </w:r>
          </w:p>
        </w:tc>
        <w:tc>
          <w:tcPr>
            <w:tcW w:w="1352" w:type="dxa"/>
          </w:tcPr>
          <w:p w14:paraId="2035AD1A" w14:textId="77777777" w:rsidR="00346760" w:rsidRPr="007F56B5" w:rsidRDefault="00346760" w:rsidP="001F163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2028 год</w:t>
            </w:r>
          </w:p>
        </w:tc>
      </w:tr>
      <w:tr w:rsidR="00346760" w:rsidRPr="007F56B5" w14:paraId="233D324A" w14:textId="77777777" w:rsidTr="00346760">
        <w:trPr>
          <w:trHeight w:hRule="exact" w:val="2564"/>
        </w:trPr>
        <w:tc>
          <w:tcPr>
            <w:tcW w:w="15881" w:type="dxa"/>
            <w:gridSpan w:val="11"/>
          </w:tcPr>
          <w:p w14:paraId="699EA31D" w14:textId="77777777" w:rsidR="00346760" w:rsidRPr="007F56B5" w:rsidRDefault="00346760" w:rsidP="006E7C99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Задачи:</w:t>
            </w:r>
          </w:p>
          <w:p w14:paraId="05E478BD" w14:textId="77777777" w:rsidR="00346760" w:rsidRPr="007F56B5" w:rsidRDefault="00346760" w:rsidP="006E7C99">
            <w:pPr>
              <w:widowControl w:val="0"/>
              <w:numPr>
                <w:ilvl w:val="0"/>
                <w:numId w:val="36"/>
              </w:numPr>
              <w:tabs>
                <w:tab w:val="left" w:pos="182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 эффективной системы социализации и самореализации молодежи и развитие ее потенциала;</w:t>
            </w:r>
          </w:p>
          <w:p w14:paraId="28F89F09" w14:textId="77777777" w:rsidR="00346760" w:rsidRPr="007F56B5" w:rsidRDefault="00346760" w:rsidP="006E7C99">
            <w:pPr>
              <w:widowControl w:val="0"/>
              <w:numPr>
                <w:ilvl w:val="0"/>
                <w:numId w:val="36"/>
              </w:numPr>
              <w:tabs>
                <w:tab w:val="left" w:pos="202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реализация мероприятий по формированию безопасной информационной среды на основе популяризации информационных ресурсов, способствующих распространению традиционных российских духовно - нравственных ценностей;</w:t>
            </w:r>
          </w:p>
          <w:p w14:paraId="64F9F4D5" w14:textId="77777777" w:rsidR="00346760" w:rsidRPr="007F56B5" w:rsidRDefault="00346760" w:rsidP="006E7C99">
            <w:pPr>
              <w:widowControl w:val="0"/>
              <w:numPr>
                <w:ilvl w:val="0"/>
                <w:numId w:val="36"/>
              </w:numPr>
              <w:tabs>
                <w:tab w:val="left" w:pos="182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реализация мероприятий по совершенствованию механизмов обмена знаниями.</w:t>
            </w:r>
          </w:p>
          <w:p w14:paraId="6432840A" w14:textId="77777777" w:rsidR="00346760" w:rsidRPr="007F56B5" w:rsidRDefault="00346760" w:rsidP="006E7C99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Целевые индикаторы:</w:t>
            </w:r>
          </w:p>
          <w:p w14:paraId="01006CB9" w14:textId="77777777" w:rsidR="00346760" w:rsidRPr="007F56B5" w:rsidRDefault="00346760" w:rsidP="006E7C99">
            <w:pPr>
              <w:widowControl w:val="0"/>
              <w:numPr>
                <w:ilvl w:val="0"/>
                <w:numId w:val="36"/>
              </w:numPr>
              <w:tabs>
                <w:tab w:val="left" w:pos="283"/>
              </w:tabs>
              <w:spacing w:line="276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удельный вес численности молодых людей в возрасте от 14 до 35 лет, участвующих в деятельности молодежных общественных объединений, в общей численности молодежи (процент);</w:t>
            </w:r>
          </w:p>
          <w:p w14:paraId="085796B4" w14:textId="77777777" w:rsidR="00346760" w:rsidRPr="007F56B5" w:rsidRDefault="00346760" w:rsidP="006E7C99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число молодых людей, вовлеченных в муниципальные проекты поддержки талантливой молодежи (человек)</w:t>
            </w:r>
          </w:p>
        </w:tc>
      </w:tr>
      <w:tr w:rsidR="00346760" w:rsidRPr="007F56B5" w14:paraId="6B90C5A5" w14:textId="77777777" w:rsidTr="00346760">
        <w:trPr>
          <w:trHeight w:hRule="exact" w:val="1405"/>
        </w:trPr>
        <w:tc>
          <w:tcPr>
            <w:tcW w:w="675" w:type="dxa"/>
          </w:tcPr>
          <w:p w14:paraId="7DBEF70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</w:t>
            </w:r>
          </w:p>
        </w:tc>
        <w:tc>
          <w:tcPr>
            <w:tcW w:w="4007" w:type="dxa"/>
          </w:tcPr>
          <w:p w14:paraId="22174A81" w14:textId="2A9E08DE" w:rsidR="00346760" w:rsidRPr="007F56B5" w:rsidRDefault="00346760" w:rsidP="005077F3">
            <w:pPr>
              <w:widowControl w:val="0"/>
              <w:tabs>
                <w:tab w:val="left" w:pos="1810"/>
                <w:tab w:val="left" w:pos="2683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Гражданско-патриотическое воспитание, формирование системы ценностей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национально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softHyphen/>
            </w:r>
          </w:p>
          <w:p w14:paraId="72920443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государственной идентичности</w:t>
            </w:r>
          </w:p>
        </w:tc>
        <w:tc>
          <w:tcPr>
            <w:tcW w:w="2127" w:type="dxa"/>
          </w:tcPr>
          <w:p w14:paraId="66BA708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97BE45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40F42D7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280B66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EE2392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7B8502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4E8F6E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8562331" w14:textId="7BF02C5C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A72B4C6" w14:textId="77777777" w:rsidTr="00346760">
        <w:trPr>
          <w:trHeight w:hRule="exact" w:val="740"/>
        </w:trPr>
        <w:tc>
          <w:tcPr>
            <w:tcW w:w="675" w:type="dxa"/>
          </w:tcPr>
          <w:p w14:paraId="2BFB49A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1.1.</w:t>
            </w:r>
          </w:p>
        </w:tc>
        <w:tc>
          <w:tcPr>
            <w:tcW w:w="4007" w:type="dxa"/>
          </w:tcPr>
          <w:p w14:paraId="62451EC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Районная краеведческая конференция «Отечество»</w:t>
            </w:r>
          </w:p>
        </w:tc>
        <w:tc>
          <w:tcPr>
            <w:tcW w:w="2127" w:type="dxa"/>
          </w:tcPr>
          <w:p w14:paraId="10BA77FC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C99C12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119407B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6F94F7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56BAEA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F19004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D2CB76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5784BDD0" w14:textId="47E2BA7F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798F98D" w14:textId="77777777" w:rsidTr="00346760">
        <w:trPr>
          <w:trHeight w:hRule="exact" w:val="684"/>
        </w:trPr>
        <w:tc>
          <w:tcPr>
            <w:tcW w:w="675" w:type="dxa"/>
          </w:tcPr>
          <w:p w14:paraId="3D8DCC1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1.2.</w:t>
            </w:r>
          </w:p>
        </w:tc>
        <w:tc>
          <w:tcPr>
            <w:tcW w:w="4007" w:type="dxa"/>
          </w:tcPr>
          <w:p w14:paraId="03DBAF75" w14:textId="77777777" w:rsidR="00346760" w:rsidRPr="007F56B5" w:rsidRDefault="00346760" w:rsidP="005077F3">
            <w:pPr>
              <w:widowControl w:val="0"/>
              <w:tabs>
                <w:tab w:val="left" w:pos="1488"/>
                <w:tab w:val="left" w:pos="3974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Месячник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оборонно-массовой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</w:p>
          <w:p w14:paraId="1DE6BCD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спортивной работы</w:t>
            </w:r>
          </w:p>
        </w:tc>
        <w:tc>
          <w:tcPr>
            <w:tcW w:w="2127" w:type="dxa"/>
          </w:tcPr>
          <w:p w14:paraId="37E7A42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C91456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C208D6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7DEAF5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4F8A81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255694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1B38F7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5094CD68" w14:textId="6019801D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27769909" w14:textId="77777777" w:rsidTr="00346760">
        <w:trPr>
          <w:trHeight w:hRule="exact" w:val="991"/>
        </w:trPr>
        <w:tc>
          <w:tcPr>
            <w:tcW w:w="675" w:type="dxa"/>
          </w:tcPr>
          <w:p w14:paraId="42AA903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1.3.</w:t>
            </w:r>
          </w:p>
        </w:tc>
        <w:tc>
          <w:tcPr>
            <w:tcW w:w="4007" w:type="dxa"/>
          </w:tcPr>
          <w:p w14:paraId="246B1001" w14:textId="77777777" w:rsidR="00346760" w:rsidRPr="007F56B5" w:rsidRDefault="00346760" w:rsidP="005077F3">
            <w:pPr>
              <w:widowControl w:val="0"/>
              <w:tabs>
                <w:tab w:val="left" w:pos="64"/>
                <w:tab w:val="left" w:pos="3719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Муниципальная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олимпиада по избирательному праву</w:t>
            </w:r>
          </w:p>
        </w:tc>
        <w:tc>
          <w:tcPr>
            <w:tcW w:w="2127" w:type="dxa"/>
          </w:tcPr>
          <w:p w14:paraId="3A51CC8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F2052E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4619250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DAF92A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39AFC1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BC516B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305D5C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1E63470" w14:textId="4D54BA8A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533EA11C" w14:textId="77777777" w:rsidTr="00346760">
        <w:trPr>
          <w:trHeight w:hRule="exact" w:val="1143"/>
        </w:trPr>
        <w:tc>
          <w:tcPr>
            <w:tcW w:w="675" w:type="dxa"/>
          </w:tcPr>
          <w:p w14:paraId="0BD9BAE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1.4.</w:t>
            </w:r>
          </w:p>
        </w:tc>
        <w:tc>
          <w:tcPr>
            <w:tcW w:w="4007" w:type="dxa"/>
          </w:tcPr>
          <w:p w14:paraId="3AE4C29B" w14:textId="77777777" w:rsidR="00346760" w:rsidRPr="007F56B5" w:rsidRDefault="00346760" w:rsidP="005077F3">
            <w:pPr>
              <w:widowControl w:val="0"/>
              <w:tabs>
                <w:tab w:val="left" w:pos="2386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Конкурсные мероприятия к датам образования Курганской области и Варгашинского муниципального округа</w:t>
            </w:r>
          </w:p>
        </w:tc>
        <w:tc>
          <w:tcPr>
            <w:tcW w:w="2127" w:type="dxa"/>
          </w:tcPr>
          <w:p w14:paraId="750A8A1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3060E07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F8FE09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1DA8C76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EF637C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6C7593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8B7419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95D16C1" w14:textId="46853073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681DD9A" w14:textId="77777777" w:rsidTr="00346760">
        <w:trPr>
          <w:trHeight w:hRule="exact" w:val="1143"/>
        </w:trPr>
        <w:tc>
          <w:tcPr>
            <w:tcW w:w="675" w:type="dxa"/>
          </w:tcPr>
          <w:p w14:paraId="24B79573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1.6.</w:t>
            </w:r>
          </w:p>
        </w:tc>
        <w:tc>
          <w:tcPr>
            <w:tcW w:w="4007" w:type="dxa"/>
          </w:tcPr>
          <w:p w14:paraId="31ED344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Декада Героев</w:t>
            </w:r>
          </w:p>
        </w:tc>
        <w:tc>
          <w:tcPr>
            <w:tcW w:w="2127" w:type="dxa"/>
          </w:tcPr>
          <w:p w14:paraId="73FC0114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25C2425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877068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94322F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FA246F6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F89195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99F085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51089C4" w14:textId="7EA09054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6C6E31C4" w14:textId="77777777" w:rsidTr="00346760">
        <w:trPr>
          <w:trHeight w:hRule="exact" w:val="1143"/>
        </w:trPr>
        <w:tc>
          <w:tcPr>
            <w:tcW w:w="675" w:type="dxa"/>
          </w:tcPr>
          <w:p w14:paraId="3F1F15AB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1.7.</w:t>
            </w:r>
          </w:p>
        </w:tc>
        <w:tc>
          <w:tcPr>
            <w:tcW w:w="4007" w:type="dxa"/>
          </w:tcPr>
          <w:p w14:paraId="268F07D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 волонтерского движения</w:t>
            </w:r>
          </w:p>
        </w:tc>
        <w:tc>
          <w:tcPr>
            <w:tcW w:w="2127" w:type="dxa"/>
          </w:tcPr>
          <w:p w14:paraId="582D2204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67EDBE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5BC70EB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E8BC47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2FBED9B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5D722F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4964EE1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400DCC94" w14:textId="70CDDD93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BAD3BFB" w14:textId="77777777" w:rsidTr="00346760">
        <w:trPr>
          <w:trHeight w:hRule="exact" w:val="1426"/>
        </w:trPr>
        <w:tc>
          <w:tcPr>
            <w:tcW w:w="675" w:type="dxa"/>
          </w:tcPr>
          <w:p w14:paraId="5A780A89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1.8.</w:t>
            </w:r>
          </w:p>
        </w:tc>
        <w:tc>
          <w:tcPr>
            <w:tcW w:w="4007" w:type="dxa"/>
          </w:tcPr>
          <w:p w14:paraId="4A391DFC" w14:textId="6D0E2620" w:rsidR="00346760" w:rsidRPr="007F56B5" w:rsidRDefault="00346760" w:rsidP="005077F3">
            <w:pPr>
              <w:widowControl w:val="0"/>
              <w:tabs>
                <w:tab w:val="left" w:pos="638"/>
                <w:tab w:val="left" w:pos="1824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и проведение учебных сборов с обучающимися мужского пола 10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классо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в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общеобразовательных</w:t>
            </w:r>
          </w:p>
          <w:p w14:paraId="0C401BD3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учреждений</w:t>
            </w:r>
          </w:p>
        </w:tc>
        <w:tc>
          <w:tcPr>
            <w:tcW w:w="2127" w:type="dxa"/>
          </w:tcPr>
          <w:p w14:paraId="127827E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269E750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7FC26F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F6EDB7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AE758DA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848622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BE9A25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D06DF32" w14:textId="24BA425F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2AE55C8B" w14:textId="77777777" w:rsidTr="00346760">
        <w:trPr>
          <w:trHeight w:hRule="exact" w:val="1143"/>
        </w:trPr>
        <w:tc>
          <w:tcPr>
            <w:tcW w:w="675" w:type="dxa"/>
          </w:tcPr>
          <w:p w14:paraId="3FE2FC94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1.9.</w:t>
            </w:r>
          </w:p>
        </w:tc>
        <w:tc>
          <w:tcPr>
            <w:tcW w:w="4007" w:type="dxa"/>
          </w:tcPr>
          <w:p w14:paraId="02007EEE" w14:textId="7DB630CD" w:rsidR="00346760" w:rsidRPr="007F56B5" w:rsidRDefault="00346760" w:rsidP="005077F3">
            <w:pPr>
              <w:widowControl w:val="0"/>
              <w:tabs>
                <w:tab w:val="left" w:pos="2054"/>
                <w:tab w:val="left" w:pos="2923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проведение</w:t>
            </w:r>
          </w:p>
          <w:p w14:paraId="681216A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муниципального слета - соревнования «Безопасное колесо»</w:t>
            </w:r>
          </w:p>
        </w:tc>
        <w:tc>
          <w:tcPr>
            <w:tcW w:w="2127" w:type="dxa"/>
          </w:tcPr>
          <w:p w14:paraId="18FCB6C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31FBD4A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51A73B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993" w:type="dxa"/>
          </w:tcPr>
          <w:p w14:paraId="02D549C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134" w:type="dxa"/>
          </w:tcPr>
          <w:p w14:paraId="4B7B660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134" w:type="dxa"/>
          </w:tcPr>
          <w:p w14:paraId="5804F5A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275" w:type="dxa"/>
          </w:tcPr>
          <w:p w14:paraId="514FF3F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34FE3DE" w14:textId="1890F4A1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DAF9469" w14:textId="77777777" w:rsidTr="00346760">
        <w:trPr>
          <w:trHeight w:hRule="exact" w:val="1143"/>
        </w:trPr>
        <w:tc>
          <w:tcPr>
            <w:tcW w:w="675" w:type="dxa"/>
          </w:tcPr>
          <w:p w14:paraId="3C1C105F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2.</w:t>
            </w:r>
          </w:p>
        </w:tc>
        <w:tc>
          <w:tcPr>
            <w:tcW w:w="4007" w:type="dxa"/>
          </w:tcPr>
          <w:p w14:paraId="1BACEF1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Пропаганда культуры здорового образа жизни</w:t>
            </w:r>
          </w:p>
        </w:tc>
        <w:tc>
          <w:tcPr>
            <w:tcW w:w="2127" w:type="dxa"/>
          </w:tcPr>
          <w:p w14:paraId="545E2D3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3BFA40B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A92B31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8ED025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77FE260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01C791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F5EE0F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55E8591D" w14:textId="0C058E39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60EB352" w14:textId="77777777" w:rsidTr="00346760">
        <w:trPr>
          <w:trHeight w:hRule="exact" w:val="1143"/>
        </w:trPr>
        <w:tc>
          <w:tcPr>
            <w:tcW w:w="675" w:type="dxa"/>
          </w:tcPr>
          <w:p w14:paraId="63DD690B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2.1.</w:t>
            </w:r>
          </w:p>
        </w:tc>
        <w:tc>
          <w:tcPr>
            <w:tcW w:w="4007" w:type="dxa"/>
          </w:tcPr>
          <w:p w14:paraId="4013B03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Единый День здоровья</w:t>
            </w:r>
          </w:p>
        </w:tc>
        <w:tc>
          <w:tcPr>
            <w:tcW w:w="2127" w:type="dxa"/>
          </w:tcPr>
          <w:p w14:paraId="4E5C63C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96BD64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4908429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5CEFDB7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8C470E6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32C18A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DB9695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D0B5026" w14:textId="4C2DC9FE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6B90C60E" w14:textId="77777777" w:rsidTr="00346760">
        <w:trPr>
          <w:trHeight w:hRule="exact" w:val="1143"/>
        </w:trPr>
        <w:tc>
          <w:tcPr>
            <w:tcW w:w="675" w:type="dxa"/>
          </w:tcPr>
          <w:p w14:paraId="6D0231D2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2.2.</w:t>
            </w:r>
          </w:p>
        </w:tc>
        <w:tc>
          <w:tcPr>
            <w:tcW w:w="4007" w:type="dxa"/>
          </w:tcPr>
          <w:p w14:paraId="083E27C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Мероприятия, посвященные здоровому образу жизни (акции, недели, декады, уроки и дни здоровья и т.д.)</w:t>
            </w:r>
          </w:p>
        </w:tc>
        <w:tc>
          <w:tcPr>
            <w:tcW w:w="2127" w:type="dxa"/>
          </w:tcPr>
          <w:p w14:paraId="538797F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3DCABF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13BD7A5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70B5F7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A5ABF89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672BA0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A58189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60B3C4C6" w14:textId="13AAF256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274A6CF6" w14:textId="77777777" w:rsidTr="00346760">
        <w:trPr>
          <w:trHeight w:hRule="exact" w:val="1143"/>
        </w:trPr>
        <w:tc>
          <w:tcPr>
            <w:tcW w:w="675" w:type="dxa"/>
          </w:tcPr>
          <w:p w14:paraId="2C0AF708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2.3.</w:t>
            </w:r>
          </w:p>
        </w:tc>
        <w:tc>
          <w:tcPr>
            <w:tcW w:w="4007" w:type="dxa"/>
          </w:tcPr>
          <w:p w14:paraId="3BB3AFC5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и проведение районного соревнования «Школа безопасности»</w:t>
            </w:r>
          </w:p>
        </w:tc>
        <w:tc>
          <w:tcPr>
            <w:tcW w:w="2127" w:type="dxa"/>
          </w:tcPr>
          <w:p w14:paraId="776AE57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AF107D3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6BC6198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9CDE46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AC0ECA8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643D8A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3DC310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11528F26" w14:textId="201F97A6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7365584" w14:textId="77777777" w:rsidTr="00346760">
        <w:trPr>
          <w:trHeight w:hRule="exact" w:val="1512"/>
        </w:trPr>
        <w:tc>
          <w:tcPr>
            <w:tcW w:w="675" w:type="dxa"/>
          </w:tcPr>
          <w:p w14:paraId="6D42F022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3.</w:t>
            </w:r>
          </w:p>
        </w:tc>
        <w:tc>
          <w:tcPr>
            <w:tcW w:w="4007" w:type="dxa"/>
          </w:tcPr>
          <w:p w14:paraId="3C032F3B" w14:textId="77777777" w:rsidR="00346760" w:rsidRPr="007F56B5" w:rsidRDefault="00346760" w:rsidP="005077F3">
            <w:pPr>
              <w:widowControl w:val="0"/>
              <w:tabs>
                <w:tab w:val="left" w:pos="2323"/>
                <w:tab w:val="left" w:pos="2952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Создание условий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для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реализации</w:t>
            </w:r>
          </w:p>
          <w:p w14:paraId="6137AD0B" w14:textId="66D80C91" w:rsidR="00346760" w:rsidRPr="007F56B5" w:rsidRDefault="00346760" w:rsidP="005077F3">
            <w:pPr>
              <w:widowControl w:val="0"/>
              <w:tabs>
                <w:tab w:val="left" w:pos="1982"/>
                <w:tab w:val="left" w:pos="3038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потенциала молодежи в социально - экономической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сфере,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внедрение</w:t>
            </w:r>
          </w:p>
          <w:p w14:paraId="2FF66B32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технологии «социального лифта»</w:t>
            </w:r>
          </w:p>
        </w:tc>
        <w:tc>
          <w:tcPr>
            <w:tcW w:w="2127" w:type="dxa"/>
          </w:tcPr>
          <w:p w14:paraId="1B7B1BB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CE3A21C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3CEE97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53DF0CD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EFB6333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D197AF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58FFF1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103B1F8E" w14:textId="77097CF0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B69639A" w14:textId="77777777" w:rsidTr="00346760">
        <w:trPr>
          <w:trHeight w:hRule="exact" w:val="1143"/>
        </w:trPr>
        <w:tc>
          <w:tcPr>
            <w:tcW w:w="675" w:type="dxa"/>
          </w:tcPr>
          <w:p w14:paraId="0A7B7502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3.1.</w:t>
            </w:r>
          </w:p>
        </w:tc>
        <w:tc>
          <w:tcPr>
            <w:tcW w:w="4007" w:type="dxa"/>
          </w:tcPr>
          <w:p w14:paraId="3D448F37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Конкурсные мероприятия по выявлению потенциала молодежи</w:t>
            </w:r>
          </w:p>
          <w:p w14:paraId="0A370162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B3CBC41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640EF78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2D3B083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CB7818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36F0AD1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4A2D737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CB499B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4778EAE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4D7697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6F5EF1E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3E3398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2F22AB8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601B8926" w14:textId="420B07E3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0806A69" w14:textId="77777777" w:rsidTr="00346760">
        <w:trPr>
          <w:trHeight w:hRule="exact" w:val="1143"/>
        </w:trPr>
        <w:tc>
          <w:tcPr>
            <w:tcW w:w="675" w:type="dxa"/>
          </w:tcPr>
          <w:p w14:paraId="351EDAE5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3.2.</w:t>
            </w:r>
          </w:p>
        </w:tc>
        <w:tc>
          <w:tcPr>
            <w:tcW w:w="4007" w:type="dxa"/>
          </w:tcPr>
          <w:p w14:paraId="7BC055C2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Мероприятия по развитию финансовой грамотности молодежи</w:t>
            </w:r>
          </w:p>
          <w:p w14:paraId="1CA6FA2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CD660D6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574DC8F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5E234953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AC0EBB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261EA66A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00E3046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02DB43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1467B46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98042D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890565A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44DBDF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457DB5E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2B90EFB" w14:textId="3C3A5D51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CC02A17" w14:textId="77777777" w:rsidTr="00346760">
        <w:trPr>
          <w:trHeight w:hRule="exact" w:val="988"/>
        </w:trPr>
        <w:tc>
          <w:tcPr>
            <w:tcW w:w="675" w:type="dxa"/>
          </w:tcPr>
          <w:p w14:paraId="297EEC9B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3.3.</w:t>
            </w:r>
          </w:p>
        </w:tc>
        <w:tc>
          <w:tcPr>
            <w:tcW w:w="4007" w:type="dxa"/>
          </w:tcPr>
          <w:p w14:paraId="0547B21B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Муниципальный грантовый конкурс социальных проектов</w:t>
            </w:r>
          </w:p>
          <w:p w14:paraId="2A886756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DF12A8E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37FA5B0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1A832CC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558C2B4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29323E0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07821C5D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586C76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3E9C3C9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993" w:type="dxa"/>
          </w:tcPr>
          <w:p w14:paraId="0ACD50F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134" w:type="dxa"/>
          </w:tcPr>
          <w:p w14:paraId="01A7BA9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134" w:type="dxa"/>
          </w:tcPr>
          <w:p w14:paraId="1AAF23A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1275" w:type="dxa"/>
          </w:tcPr>
          <w:p w14:paraId="4BF798D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4AFF112" w14:textId="261ABBB4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A698439" w14:textId="77777777" w:rsidTr="00346760">
        <w:trPr>
          <w:trHeight w:hRule="exact" w:val="1143"/>
        </w:trPr>
        <w:tc>
          <w:tcPr>
            <w:tcW w:w="675" w:type="dxa"/>
          </w:tcPr>
          <w:p w14:paraId="131B7339" w14:textId="77777777" w:rsidR="00346760" w:rsidRPr="007F56B5" w:rsidRDefault="00346760" w:rsidP="005077F3">
            <w:pPr>
              <w:widowControl w:val="0"/>
              <w:ind w:left="-288" w:firstLine="288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3.4.</w:t>
            </w:r>
          </w:p>
        </w:tc>
        <w:tc>
          <w:tcPr>
            <w:tcW w:w="4007" w:type="dxa"/>
          </w:tcPr>
          <w:p w14:paraId="1F201465" w14:textId="2BC03ECD" w:rsidR="00346760" w:rsidRPr="007F56B5" w:rsidRDefault="00346760" w:rsidP="005077F3">
            <w:pPr>
              <w:widowControl w:val="0"/>
              <w:tabs>
                <w:tab w:val="left" w:pos="2573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работы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общественного</w:t>
            </w:r>
          </w:p>
          <w:p w14:paraId="2CBB337F" w14:textId="6C0FC474" w:rsidR="00346760" w:rsidRPr="007F56B5" w:rsidRDefault="00346760" w:rsidP="005077F3">
            <w:pPr>
              <w:widowControl w:val="0"/>
              <w:tabs>
                <w:tab w:val="left" w:pos="1714"/>
                <w:tab w:val="left" w:pos="2779"/>
                <w:tab w:val="left" w:pos="3514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молодежного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Совета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Главе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Варгашинского муниципального округа</w:t>
            </w:r>
          </w:p>
        </w:tc>
        <w:tc>
          <w:tcPr>
            <w:tcW w:w="2127" w:type="dxa"/>
          </w:tcPr>
          <w:p w14:paraId="24B3499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0D1AA6A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2793AF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0FD8538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79091930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D183AA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558EE80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667C91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699E61F" w14:textId="77777777" w:rsidR="00346760" w:rsidRPr="007F56B5" w:rsidRDefault="00346760" w:rsidP="005077F3">
            <w:pPr>
              <w:widowControl w:val="0"/>
              <w:ind w:firstLine="54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91E15A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2231216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51DA2FD3" w14:textId="73A49826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295BBE50" w14:textId="77777777" w:rsidTr="00346760">
        <w:trPr>
          <w:trHeight w:hRule="exact" w:val="822"/>
        </w:trPr>
        <w:tc>
          <w:tcPr>
            <w:tcW w:w="675" w:type="dxa"/>
          </w:tcPr>
          <w:p w14:paraId="7D025EF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4.</w:t>
            </w:r>
          </w:p>
        </w:tc>
        <w:tc>
          <w:tcPr>
            <w:tcW w:w="4007" w:type="dxa"/>
          </w:tcPr>
          <w:p w14:paraId="5F02F968" w14:textId="2BB9B9D0" w:rsidR="00346760" w:rsidRPr="007F56B5" w:rsidRDefault="00346760" w:rsidP="005077F3">
            <w:pPr>
              <w:widowControl w:val="0"/>
              <w:tabs>
                <w:tab w:val="left" w:pos="1286"/>
                <w:tab w:val="left" w:pos="3533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информационного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поля,</w:t>
            </w:r>
          </w:p>
          <w:p w14:paraId="10270165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благоприятного для развития молодежи</w:t>
            </w:r>
          </w:p>
        </w:tc>
        <w:tc>
          <w:tcPr>
            <w:tcW w:w="2127" w:type="dxa"/>
          </w:tcPr>
          <w:p w14:paraId="436D47C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526746BA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F11389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32B3FB34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3DB8BC4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31BC71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0BB161E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F0666C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3A214D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C077F6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6AFB52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DC5D3D0" w14:textId="0C6DCF1C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35B1A0D" w14:textId="77777777" w:rsidTr="00346760">
        <w:trPr>
          <w:trHeight w:hRule="exact" w:val="824"/>
        </w:trPr>
        <w:tc>
          <w:tcPr>
            <w:tcW w:w="675" w:type="dxa"/>
          </w:tcPr>
          <w:p w14:paraId="3FA0BE5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4.1.</w:t>
            </w:r>
          </w:p>
        </w:tc>
        <w:tc>
          <w:tcPr>
            <w:tcW w:w="4007" w:type="dxa"/>
          </w:tcPr>
          <w:p w14:paraId="14B2905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Проект «</w:t>
            </w:r>
            <w:proofErr w:type="spellStart"/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Сетевичок</w:t>
            </w:r>
            <w:proofErr w:type="spellEnd"/>
            <w:r w:rsidRPr="007F56B5">
              <w:rPr>
                <w:rFonts w:ascii="Times New Roman" w:eastAsia="Times New Roman" w:hAnsi="Times New Roman" w:cs="Times New Roman"/>
                <w:lang w:bidi="ru-RU"/>
              </w:rPr>
              <w:t>»</w:t>
            </w:r>
          </w:p>
        </w:tc>
        <w:tc>
          <w:tcPr>
            <w:tcW w:w="2127" w:type="dxa"/>
          </w:tcPr>
          <w:p w14:paraId="2158C5D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65AB316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39259BC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5089790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44F50BE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7D7BC7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7A662FF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D4B17E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4E0FED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69C621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786C78E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467209D" w14:textId="6BAF2ED3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92F4492" w14:textId="77777777" w:rsidTr="00346760">
        <w:trPr>
          <w:trHeight w:hRule="exact" w:val="954"/>
        </w:trPr>
        <w:tc>
          <w:tcPr>
            <w:tcW w:w="675" w:type="dxa"/>
          </w:tcPr>
          <w:p w14:paraId="490337A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4.2.</w:t>
            </w:r>
          </w:p>
        </w:tc>
        <w:tc>
          <w:tcPr>
            <w:tcW w:w="4007" w:type="dxa"/>
          </w:tcPr>
          <w:p w14:paraId="1B7B77E3" w14:textId="7B2E3F5F" w:rsidR="00346760" w:rsidRPr="007F56B5" w:rsidRDefault="00346760" w:rsidP="005077F3">
            <w:pPr>
              <w:widowControl w:val="0"/>
              <w:tabs>
                <w:tab w:val="left" w:pos="1421"/>
                <w:tab w:val="left" w:pos="359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Единый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Всероссийский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урок</w:t>
            </w:r>
          </w:p>
          <w:p w14:paraId="6D6121C1" w14:textId="140D43E7" w:rsidR="00346760" w:rsidRPr="007F56B5" w:rsidRDefault="00346760" w:rsidP="005077F3">
            <w:pPr>
              <w:widowControl w:val="0"/>
              <w:tabs>
                <w:tab w:val="left" w:pos="1666"/>
                <w:tab w:val="left" w:pos="3211"/>
                <w:tab w:val="left" w:pos="3619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безопасности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школьников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сети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И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нтернет</w:t>
            </w:r>
          </w:p>
        </w:tc>
        <w:tc>
          <w:tcPr>
            <w:tcW w:w="2127" w:type="dxa"/>
          </w:tcPr>
          <w:p w14:paraId="4258EC50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86E94F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556F5F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427042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7D857D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1AF9C7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913542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158F6556" w14:textId="3AA443B2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2BD8D1F" w14:textId="77777777" w:rsidTr="00346760">
        <w:trPr>
          <w:trHeight w:hRule="exact" w:val="1225"/>
        </w:trPr>
        <w:tc>
          <w:tcPr>
            <w:tcW w:w="675" w:type="dxa"/>
          </w:tcPr>
          <w:p w14:paraId="656674F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5.</w:t>
            </w:r>
          </w:p>
        </w:tc>
        <w:tc>
          <w:tcPr>
            <w:tcW w:w="4007" w:type="dxa"/>
          </w:tcPr>
          <w:p w14:paraId="26A154F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Выявление и поддержка талантливой молодежи</w:t>
            </w:r>
          </w:p>
        </w:tc>
        <w:tc>
          <w:tcPr>
            <w:tcW w:w="2127" w:type="dxa"/>
          </w:tcPr>
          <w:p w14:paraId="164439A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2658E6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</w:tc>
        <w:tc>
          <w:tcPr>
            <w:tcW w:w="1275" w:type="dxa"/>
            <w:gridSpan w:val="2"/>
          </w:tcPr>
          <w:p w14:paraId="1D15804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468,0</w:t>
            </w:r>
          </w:p>
        </w:tc>
        <w:tc>
          <w:tcPr>
            <w:tcW w:w="993" w:type="dxa"/>
          </w:tcPr>
          <w:p w14:paraId="5CE702B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78,0</w:t>
            </w:r>
          </w:p>
        </w:tc>
        <w:tc>
          <w:tcPr>
            <w:tcW w:w="1134" w:type="dxa"/>
          </w:tcPr>
          <w:p w14:paraId="256078B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130,0</w:t>
            </w:r>
          </w:p>
        </w:tc>
        <w:tc>
          <w:tcPr>
            <w:tcW w:w="1134" w:type="dxa"/>
          </w:tcPr>
          <w:p w14:paraId="01046BA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130,0</w:t>
            </w:r>
          </w:p>
        </w:tc>
        <w:tc>
          <w:tcPr>
            <w:tcW w:w="1275" w:type="dxa"/>
          </w:tcPr>
          <w:p w14:paraId="21A20D8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130,0</w:t>
            </w:r>
          </w:p>
        </w:tc>
        <w:tc>
          <w:tcPr>
            <w:tcW w:w="1352" w:type="dxa"/>
          </w:tcPr>
          <w:p w14:paraId="60EEC30C" w14:textId="4AC5E4FF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144FF6C" w14:textId="77777777" w:rsidTr="00346760">
        <w:trPr>
          <w:trHeight w:hRule="exact" w:val="2277"/>
        </w:trPr>
        <w:tc>
          <w:tcPr>
            <w:tcW w:w="675" w:type="dxa"/>
          </w:tcPr>
          <w:p w14:paraId="7CDBB3A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5.1.</w:t>
            </w:r>
          </w:p>
        </w:tc>
        <w:tc>
          <w:tcPr>
            <w:tcW w:w="4007" w:type="dxa"/>
          </w:tcPr>
          <w:p w14:paraId="086EE3D1" w14:textId="7F0E9DDA" w:rsidR="00346760" w:rsidRPr="007F56B5" w:rsidRDefault="00346760" w:rsidP="005077F3">
            <w:pPr>
              <w:widowControl w:val="0"/>
              <w:tabs>
                <w:tab w:val="left" w:pos="1133"/>
                <w:tab w:val="left" w:pos="1685"/>
                <w:tab w:val="left" w:pos="3379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Выявление и отбор претендентов на участие в региональных профильных сменах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профильных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сменах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Всероссийских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детски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х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центров</w:t>
            </w:r>
          </w:p>
          <w:p w14:paraId="21268805" w14:textId="77777777" w:rsidR="00346760" w:rsidRPr="007F56B5" w:rsidRDefault="00346760" w:rsidP="005077F3">
            <w:pPr>
              <w:widowControl w:val="0"/>
              <w:tabs>
                <w:tab w:val="left" w:pos="1262"/>
                <w:tab w:val="left" w:pos="2477"/>
                <w:tab w:val="left" w:pos="3936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(«Океан»,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«Смена»,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«Орленок»)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</w:p>
          <w:p w14:paraId="5E3CD90B" w14:textId="1D5DB0C1" w:rsidR="00346760" w:rsidRPr="007F56B5" w:rsidRDefault="00346760" w:rsidP="005077F3">
            <w:pPr>
              <w:widowControl w:val="0"/>
              <w:tabs>
                <w:tab w:val="left" w:pos="2136"/>
                <w:tab w:val="left" w:pos="3398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Международного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детского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центра</w:t>
            </w:r>
          </w:p>
          <w:p w14:paraId="5F5F61CC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«Артек»</w:t>
            </w:r>
          </w:p>
        </w:tc>
        <w:tc>
          <w:tcPr>
            <w:tcW w:w="2127" w:type="dxa"/>
          </w:tcPr>
          <w:p w14:paraId="6937B10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88FB5F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5C4546D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8BC363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779DDF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9440BD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028808A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37C0FA09" w14:textId="24EEE29B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F970916" w14:textId="77777777" w:rsidTr="00346760">
        <w:trPr>
          <w:trHeight w:hRule="exact" w:val="1142"/>
        </w:trPr>
        <w:tc>
          <w:tcPr>
            <w:tcW w:w="675" w:type="dxa"/>
          </w:tcPr>
          <w:p w14:paraId="4F0775A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5.2.</w:t>
            </w:r>
          </w:p>
        </w:tc>
        <w:tc>
          <w:tcPr>
            <w:tcW w:w="4007" w:type="dxa"/>
          </w:tcPr>
          <w:p w14:paraId="6C3A4477" w14:textId="3B6A02BE" w:rsidR="00346760" w:rsidRPr="007F56B5" w:rsidRDefault="00346760" w:rsidP="005077F3">
            <w:pPr>
              <w:widowControl w:val="0"/>
              <w:tabs>
                <w:tab w:val="left" w:pos="1411"/>
                <w:tab w:val="left" w:pos="301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Выплата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стипендий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учащимся,</w:t>
            </w:r>
          </w:p>
          <w:p w14:paraId="3EB7C8FA" w14:textId="3EFDCE8B" w:rsidR="00346760" w:rsidRPr="007F56B5" w:rsidRDefault="00346760" w:rsidP="005077F3">
            <w:pPr>
              <w:widowControl w:val="0"/>
              <w:tabs>
                <w:tab w:val="left" w:pos="1046"/>
                <w:tab w:val="left" w:pos="1944"/>
                <w:tab w:val="left" w:pos="2381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показавшим отличные результаты в спорте,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учебе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дополнительном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образовании</w:t>
            </w:r>
          </w:p>
        </w:tc>
        <w:tc>
          <w:tcPr>
            <w:tcW w:w="2127" w:type="dxa"/>
          </w:tcPr>
          <w:p w14:paraId="2BA5F29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858678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</w:tc>
        <w:tc>
          <w:tcPr>
            <w:tcW w:w="1275" w:type="dxa"/>
            <w:gridSpan w:val="2"/>
          </w:tcPr>
          <w:p w14:paraId="12890D6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598,0</w:t>
            </w:r>
          </w:p>
        </w:tc>
        <w:tc>
          <w:tcPr>
            <w:tcW w:w="993" w:type="dxa"/>
          </w:tcPr>
          <w:p w14:paraId="2ED4BE7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78,0</w:t>
            </w:r>
          </w:p>
        </w:tc>
        <w:tc>
          <w:tcPr>
            <w:tcW w:w="1134" w:type="dxa"/>
          </w:tcPr>
          <w:p w14:paraId="329C2AC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130,0</w:t>
            </w:r>
          </w:p>
        </w:tc>
        <w:tc>
          <w:tcPr>
            <w:tcW w:w="1134" w:type="dxa"/>
          </w:tcPr>
          <w:p w14:paraId="2C221A0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130,0</w:t>
            </w:r>
          </w:p>
        </w:tc>
        <w:tc>
          <w:tcPr>
            <w:tcW w:w="1275" w:type="dxa"/>
          </w:tcPr>
          <w:p w14:paraId="334DD43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130,0</w:t>
            </w:r>
          </w:p>
        </w:tc>
        <w:tc>
          <w:tcPr>
            <w:tcW w:w="1352" w:type="dxa"/>
          </w:tcPr>
          <w:p w14:paraId="4BD4037F" w14:textId="4839AB65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62127748" w14:textId="77777777" w:rsidTr="00346760">
        <w:trPr>
          <w:trHeight w:hRule="exact" w:val="1697"/>
        </w:trPr>
        <w:tc>
          <w:tcPr>
            <w:tcW w:w="675" w:type="dxa"/>
          </w:tcPr>
          <w:p w14:paraId="004464B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6.</w:t>
            </w:r>
          </w:p>
        </w:tc>
        <w:tc>
          <w:tcPr>
            <w:tcW w:w="4007" w:type="dxa"/>
          </w:tcPr>
          <w:p w14:paraId="5AD789A7" w14:textId="6E37D7A6" w:rsidR="00346760" w:rsidRPr="007F56B5" w:rsidRDefault="00346760" w:rsidP="005077F3">
            <w:pPr>
              <w:widowControl w:val="0"/>
              <w:tabs>
                <w:tab w:val="left" w:pos="1402"/>
                <w:tab w:val="left" w:pos="2477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Создание благоприятных условий для молодых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семей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(формирование</w:t>
            </w:r>
          </w:p>
          <w:p w14:paraId="19C8C415" w14:textId="77777777" w:rsidR="00346760" w:rsidRPr="007F56B5" w:rsidRDefault="00346760" w:rsidP="005077F3">
            <w:pPr>
              <w:widowControl w:val="0"/>
              <w:tabs>
                <w:tab w:val="left" w:pos="1474"/>
                <w:tab w:val="left" w:pos="2813"/>
                <w:tab w:val="left" w:pos="3946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ценностей семейной культуры и образа успешной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молодой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семьи)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</w:t>
            </w:r>
          </w:p>
          <w:p w14:paraId="46171785" w14:textId="287D0513" w:rsidR="00346760" w:rsidRPr="007F56B5" w:rsidRDefault="00346760" w:rsidP="005077F3">
            <w:pPr>
              <w:widowControl w:val="0"/>
              <w:tabs>
                <w:tab w:val="left" w:pos="1699"/>
                <w:tab w:val="left" w:pos="3144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всесторонняя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поддержка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молодых</w:t>
            </w:r>
          </w:p>
          <w:p w14:paraId="7EEE248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семей</w:t>
            </w:r>
          </w:p>
        </w:tc>
        <w:tc>
          <w:tcPr>
            <w:tcW w:w="2127" w:type="dxa"/>
          </w:tcPr>
          <w:p w14:paraId="10FB44E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28E215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1A0CF0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1333EF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604956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8E559C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71B2FA3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A351924" w14:textId="67712CE9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85AF8A1" w14:textId="77777777" w:rsidTr="00346760">
        <w:trPr>
          <w:trHeight w:hRule="exact" w:val="842"/>
        </w:trPr>
        <w:tc>
          <w:tcPr>
            <w:tcW w:w="675" w:type="dxa"/>
          </w:tcPr>
          <w:p w14:paraId="7976F31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6.1.</w:t>
            </w:r>
          </w:p>
        </w:tc>
        <w:tc>
          <w:tcPr>
            <w:tcW w:w="4007" w:type="dxa"/>
          </w:tcPr>
          <w:p w14:paraId="63580BA6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 клубов молодых семей в Варгашинском муниципальном округе</w:t>
            </w:r>
          </w:p>
          <w:p w14:paraId="43C3C0F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7CD84AA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3267408E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3E24566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313D74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B36B68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7D053CE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4CFF088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EF6A79C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7890EF3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300F3CB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539A354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DFA4F4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6C09EB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06952A8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38DF775" w14:textId="7BD4E412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688D528C" w14:textId="77777777" w:rsidTr="00346760">
        <w:trPr>
          <w:trHeight w:hRule="exact" w:val="854"/>
        </w:trPr>
        <w:tc>
          <w:tcPr>
            <w:tcW w:w="675" w:type="dxa"/>
          </w:tcPr>
          <w:p w14:paraId="75010A0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7.</w:t>
            </w:r>
          </w:p>
        </w:tc>
        <w:tc>
          <w:tcPr>
            <w:tcW w:w="4007" w:type="dxa"/>
          </w:tcPr>
          <w:p w14:paraId="43E9E08B" w14:textId="2C314A1E" w:rsidR="00346760" w:rsidRPr="007F56B5" w:rsidRDefault="00346760" w:rsidP="005077F3">
            <w:pPr>
              <w:widowControl w:val="0"/>
              <w:tabs>
                <w:tab w:val="left" w:pos="1291"/>
                <w:tab w:val="left" w:pos="2467"/>
                <w:tab w:val="left" w:pos="3154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Создание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условий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для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развития</w:t>
            </w:r>
          </w:p>
          <w:p w14:paraId="12AC509C" w14:textId="79F51F16" w:rsidR="00346760" w:rsidRPr="007F56B5" w:rsidRDefault="00346760" w:rsidP="005077F3">
            <w:pPr>
              <w:widowControl w:val="0"/>
              <w:tabs>
                <w:tab w:val="left" w:pos="2333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Инфраструктуры государственной молодежной политики</w:t>
            </w:r>
          </w:p>
        </w:tc>
        <w:tc>
          <w:tcPr>
            <w:tcW w:w="2127" w:type="dxa"/>
          </w:tcPr>
          <w:p w14:paraId="779D195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60E2AA1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72A46C9A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28E742E3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AFDCA84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54F11C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456ADC3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F8FBFD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8BE7C7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EBA666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4FF86B7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83EB408" w14:textId="313E894A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F491404" w14:textId="4725B45F" w:rsidTr="00346760">
        <w:trPr>
          <w:trHeight w:hRule="exact" w:val="4699"/>
        </w:trPr>
        <w:tc>
          <w:tcPr>
            <w:tcW w:w="15881" w:type="dxa"/>
            <w:gridSpan w:val="11"/>
          </w:tcPr>
          <w:p w14:paraId="10A4B52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Задачи:</w:t>
            </w:r>
          </w:p>
          <w:p w14:paraId="19C763E7" w14:textId="77777777" w:rsidR="00346760" w:rsidRPr="007F56B5" w:rsidRDefault="00346760" w:rsidP="005077F3">
            <w:pPr>
              <w:widowControl w:val="0"/>
              <w:numPr>
                <w:ilvl w:val="0"/>
                <w:numId w:val="37"/>
              </w:numPr>
              <w:tabs>
                <w:tab w:val="left" w:pos="182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 воспитательной компоненты в общеобразовательных учреждениях;</w:t>
            </w:r>
          </w:p>
          <w:p w14:paraId="1150659E" w14:textId="77777777" w:rsidR="00346760" w:rsidRPr="007F56B5" w:rsidRDefault="00346760" w:rsidP="005077F3">
            <w:pPr>
              <w:widowControl w:val="0"/>
              <w:numPr>
                <w:ilvl w:val="0"/>
                <w:numId w:val="37"/>
              </w:numPr>
              <w:tabs>
                <w:tab w:val="left" w:pos="259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реализация просветительских проектов, направленных на обеспечение доступа к знаниям, достижениям современной науки и культуры.</w:t>
            </w:r>
          </w:p>
          <w:p w14:paraId="545729ED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Целевые индикаторы:</w:t>
            </w:r>
          </w:p>
          <w:p w14:paraId="2EF04689" w14:textId="77777777" w:rsidR="00346760" w:rsidRPr="007F56B5" w:rsidRDefault="00346760" w:rsidP="005077F3">
            <w:pPr>
              <w:widowControl w:val="0"/>
              <w:numPr>
                <w:ilvl w:val="0"/>
                <w:numId w:val="37"/>
              </w:numPr>
              <w:tabs>
                <w:tab w:val="left" w:pos="288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доля родителей (законных представителей) обучающихся общеобразовательных учреждений Варгашинского муниципального округа, вовлеченных в управление учебно-воспитательным процессом и социально-значимую деятельность, от общего числа родителей (законных представителей) обучающихся общеобразовательных учреждений Варгашинского муниципального округа Курганской области (процент);</w:t>
            </w:r>
          </w:p>
          <w:p w14:paraId="52CEBCA7" w14:textId="77777777" w:rsidR="00346760" w:rsidRPr="007F56B5" w:rsidRDefault="00346760" w:rsidP="005077F3">
            <w:pPr>
              <w:widowControl w:val="0"/>
              <w:numPr>
                <w:ilvl w:val="0"/>
                <w:numId w:val="37"/>
              </w:numPr>
              <w:tabs>
                <w:tab w:val="left" w:pos="288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доля обучающихся общеобразовательных учреждений, вовлеченных в работу органов ученического самоуправления, от общего числа обучающихся общеобразовательных учреждений (процент);</w:t>
            </w:r>
          </w:p>
          <w:p w14:paraId="6028261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доля обучающихся общеобразовательных учреждений, у которых сформирована способность к осознанному выбору профессии, от общей численности обучающихся 9 - 11 классов общеобразовательных учреждений (процент)</w:t>
            </w:r>
          </w:p>
        </w:tc>
      </w:tr>
      <w:tr w:rsidR="00346760" w:rsidRPr="007F56B5" w14:paraId="41BDCDEE" w14:textId="77777777" w:rsidTr="00346760">
        <w:trPr>
          <w:trHeight w:hRule="exact" w:val="1426"/>
        </w:trPr>
        <w:tc>
          <w:tcPr>
            <w:tcW w:w="675" w:type="dxa"/>
          </w:tcPr>
          <w:p w14:paraId="3191E65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8.</w:t>
            </w:r>
          </w:p>
        </w:tc>
        <w:tc>
          <w:tcPr>
            <w:tcW w:w="4007" w:type="dxa"/>
          </w:tcPr>
          <w:p w14:paraId="453EB8C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Внедрение современных управленческих механизмов в системе воспитательной деятельности общеобразовательных учреждений</w:t>
            </w:r>
          </w:p>
        </w:tc>
        <w:tc>
          <w:tcPr>
            <w:tcW w:w="2127" w:type="dxa"/>
          </w:tcPr>
          <w:p w14:paraId="124378F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184914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15C6C3D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554B20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D3F827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87D4F6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A5CB88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220DCA8" w14:textId="583C6439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235BBE7D" w14:textId="77777777" w:rsidTr="00346760">
        <w:trPr>
          <w:trHeight w:hRule="exact" w:val="2550"/>
        </w:trPr>
        <w:tc>
          <w:tcPr>
            <w:tcW w:w="675" w:type="dxa"/>
          </w:tcPr>
          <w:p w14:paraId="2992067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9.</w:t>
            </w:r>
          </w:p>
        </w:tc>
        <w:tc>
          <w:tcPr>
            <w:tcW w:w="4007" w:type="dxa"/>
          </w:tcPr>
          <w:p w14:paraId="620E0BD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Обновление содержания и методики организации воспитательной деятельности общеобразовательных учреждений для достижения личностных образовательных результатов обучающихся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7" w:type="dxa"/>
          </w:tcPr>
          <w:p w14:paraId="4FEA364A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7318B46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2B8E6D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A7C2A2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86A23F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AF26FA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1B1567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B4F1168" w14:textId="1FDDC908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D871F9E" w14:textId="77777777" w:rsidTr="00346760">
        <w:trPr>
          <w:trHeight w:hRule="exact" w:val="1411"/>
        </w:trPr>
        <w:tc>
          <w:tcPr>
            <w:tcW w:w="675" w:type="dxa"/>
          </w:tcPr>
          <w:p w14:paraId="11A7970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10.</w:t>
            </w:r>
          </w:p>
        </w:tc>
        <w:tc>
          <w:tcPr>
            <w:tcW w:w="4007" w:type="dxa"/>
          </w:tcPr>
          <w:p w14:paraId="655ABF2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Участие в региональных, всероссийских, международных конкурсах, фестивалях, семинарах, конференциях, форумах, съездах в сфере воспитания</w:t>
            </w:r>
          </w:p>
        </w:tc>
        <w:tc>
          <w:tcPr>
            <w:tcW w:w="2127" w:type="dxa"/>
          </w:tcPr>
          <w:p w14:paraId="6564883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CCBB87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E71B14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AAB0C7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F0B28D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A2AD5F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85F22F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54CE6860" w14:textId="1A760815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5016FB2" w14:textId="77777777" w:rsidTr="00346760">
        <w:trPr>
          <w:trHeight w:hRule="exact" w:val="2848"/>
        </w:trPr>
        <w:tc>
          <w:tcPr>
            <w:tcW w:w="675" w:type="dxa"/>
          </w:tcPr>
          <w:p w14:paraId="13D4A3B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11.</w:t>
            </w:r>
          </w:p>
        </w:tc>
        <w:tc>
          <w:tcPr>
            <w:tcW w:w="4007" w:type="dxa"/>
          </w:tcPr>
          <w:p w14:paraId="5F99DA4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и проведение муниципальных мероприятий (конкурсы, в том числе интернет - конкурсы, фестивали, акции, флэшмобы, выставки, семинары, конференции, мастер - классы, круглые столы, чтения, соревнования и т.д.) по приоритетным направлениям воспитательной деятельности</w:t>
            </w:r>
          </w:p>
        </w:tc>
        <w:tc>
          <w:tcPr>
            <w:tcW w:w="2127" w:type="dxa"/>
          </w:tcPr>
          <w:p w14:paraId="2C58C3F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462CE91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3D9B89D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1303A59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DF388D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2D464E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93108B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927C01A" w14:textId="3D20CEBE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52B85B04" w14:textId="77777777" w:rsidTr="00346760">
        <w:trPr>
          <w:trHeight w:hRule="exact" w:val="1143"/>
        </w:trPr>
        <w:tc>
          <w:tcPr>
            <w:tcW w:w="675" w:type="dxa"/>
          </w:tcPr>
          <w:p w14:paraId="5327001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12.</w:t>
            </w:r>
          </w:p>
        </w:tc>
        <w:tc>
          <w:tcPr>
            <w:tcW w:w="4007" w:type="dxa"/>
          </w:tcPr>
          <w:p w14:paraId="1A3B591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Развитие воспитательной компоненты в общеобразовательных учреждениях с учетом региональной специфики конфессионального и этнокультурного многообразия</w:t>
            </w:r>
          </w:p>
        </w:tc>
        <w:tc>
          <w:tcPr>
            <w:tcW w:w="2127" w:type="dxa"/>
          </w:tcPr>
          <w:p w14:paraId="71D5559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20416F5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958AB8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9B934D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12D951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CBD83E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D79E1A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7D28801" w14:textId="2EA822F2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12E9706" w14:textId="77777777" w:rsidTr="00346760">
        <w:trPr>
          <w:trHeight w:hRule="exact" w:val="3411"/>
        </w:trPr>
        <w:tc>
          <w:tcPr>
            <w:tcW w:w="675" w:type="dxa"/>
          </w:tcPr>
          <w:p w14:paraId="05887B5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13.</w:t>
            </w:r>
          </w:p>
        </w:tc>
        <w:tc>
          <w:tcPr>
            <w:tcW w:w="4007" w:type="dxa"/>
          </w:tcPr>
          <w:p w14:paraId="5FEFF4F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Создание эффективно действующей системы сопровождения профессионального самоопределения обучающихся с учетом личностных особенностей, способностей, ценностей, интересов и общественных потребностей, запросов рынка труда, в том числе через реализацию регионального межведомственного проекта «Профориентационный технопарк «Зауральский навигатор»</w:t>
            </w:r>
          </w:p>
        </w:tc>
        <w:tc>
          <w:tcPr>
            <w:tcW w:w="2127" w:type="dxa"/>
          </w:tcPr>
          <w:p w14:paraId="1394C0E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CBA3C3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1FA49D9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93F5A2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E71E33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22630B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E27826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6CC23315" w14:textId="0351622E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F99F677" w14:textId="77777777" w:rsidTr="00346760">
        <w:trPr>
          <w:trHeight w:hRule="exact" w:val="1143"/>
        </w:trPr>
        <w:tc>
          <w:tcPr>
            <w:tcW w:w="675" w:type="dxa"/>
          </w:tcPr>
          <w:p w14:paraId="2364BEB0" w14:textId="77777777" w:rsidR="00346760" w:rsidRPr="007F56B5" w:rsidRDefault="00346760" w:rsidP="005077F3">
            <w:pPr>
              <w:widowControl w:val="0"/>
              <w:ind w:right="-78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13.1.</w:t>
            </w:r>
          </w:p>
        </w:tc>
        <w:tc>
          <w:tcPr>
            <w:tcW w:w="4007" w:type="dxa"/>
          </w:tcPr>
          <w:p w14:paraId="6AF4230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«День старшеклассника»</w:t>
            </w:r>
          </w:p>
        </w:tc>
        <w:tc>
          <w:tcPr>
            <w:tcW w:w="2127" w:type="dxa"/>
          </w:tcPr>
          <w:p w14:paraId="32EFB8A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318AB54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158645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270F374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0DC7689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603661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3B70F51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776968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B79442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637A1B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F42FF3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84664E7" w14:textId="754D460E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3562973" w14:textId="77777777" w:rsidTr="00346760">
        <w:trPr>
          <w:trHeight w:hRule="exact" w:val="980"/>
        </w:trPr>
        <w:tc>
          <w:tcPr>
            <w:tcW w:w="675" w:type="dxa"/>
          </w:tcPr>
          <w:p w14:paraId="10911983" w14:textId="77777777" w:rsidR="00346760" w:rsidRPr="007F56B5" w:rsidRDefault="00346760" w:rsidP="005077F3">
            <w:pPr>
              <w:widowControl w:val="0"/>
              <w:ind w:right="-78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13.2.</w:t>
            </w:r>
          </w:p>
        </w:tc>
        <w:tc>
          <w:tcPr>
            <w:tcW w:w="4007" w:type="dxa"/>
          </w:tcPr>
          <w:p w14:paraId="298C67B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Региональная инновационная площадка «Профориентационный компас»</w:t>
            </w:r>
          </w:p>
          <w:p w14:paraId="0A74C3D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3C8A8E9D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2A8DDFA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FC9A92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166A88A5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1008EF1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1CA2F2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0480FD6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385743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1C9279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D01C1F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777B44A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4F0664CF" w14:textId="30858BDC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7B4A930" w14:textId="77777777" w:rsidTr="00346760">
        <w:trPr>
          <w:trHeight w:hRule="exact" w:val="1985"/>
        </w:trPr>
        <w:tc>
          <w:tcPr>
            <w:tcW w:w="675" w:type="dxa"/>
          </w:tcPr>
          <w:p w14:paraId="5B80E8D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14.</w:t>
            </w:r>
          </w:p>
        </w:tc>
        <w:tc>
          <w:tcPr>
            <w:tcW w:w="4007" w:type="dxa"/>
          </w:tcPr>
          <w:p w14:paraId="7B720FB8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Повышение социального статуса и общественного престижа отцовства, материнства, многодетности, в том числе через реализацию областных проектов «Ответственное родительство» и «Ответственное отцовство»</w:t>
            </w:r>
          </w:p>
        </w:tc>
        <w:tc>
          <w:tcPr>
            <w:tcW w:w="2127" w:type="dxa"/>
          </w:tcPr>
          <w:p w14:paraId="61D1F0D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E1150A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94F193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A88107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0EBFD1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0,00</w:t>
            </w:r>
          </w:p>
        </w:tc>
        <w:tc>
          <w:tcPr>
            <w:tcW w:w="1134" w:type="dxa"/>
          </w:tcPr>
          <w:p w14:paraId="4858679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028AF3B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7B43727" w14:textId="0E534BAB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69E0CAA" w14:textId="77777777" w:rsidTr="00346760">
        <w:trPr>
          <w:trHeight w:hRule="exact" w:val="1419"/>
        </w:trPr>
        <w:tc>
          <w:tcPr>
            <w:tcW w:w="675" w:type="dxa"/>
          </w:tcPr>
          <w:p w14:paraId="78CB74F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15.</w:t>
            </w:r>
          </w:p>
        </w:tc>
        <w:tc>
          <w:tcPr>
            <w:tcW w:w="4007" w:type="dxa"/>
          </w:tcPr>
          <w:p w14:paraId="30543D5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Содействие развитию детских и молодежных общественных объединений и органов ученического самоуправления общеобразовательных учреждений</w:t>
            </w:r>
          </w:p>
        </w:tc>
        <w:tc>
          <w:tcPr>
            <w:tcW w:w="2127" w:type="dxa"/>
          </w:tcPr>
          <w:p w14:paraId="2AC12EC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02D81A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CD2F3C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3DFD20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C89D06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E0DDD0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04E56A6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030AE5D" w14:textId="2C8AA34F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3AF2E2A" w14:textId="77777777" w:rsidTr="00346760">
        <w:trPr>
          <w:trHeight w:hRule="exact" w:val="1143"/>
        </w:trPr>
        <w:tc>
          <w:tcPr>
            <w:tcW w:w="675" w:type="dxa"/>
          </w:tcPr>
          <w:p w14:paraId="4858985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16.</w:t>
            </w:r>
          </w:p>
        </w:tc>
        <w:tc>
          <w:tcPr>
            <w:tcW w:w="4007" w:type="dxa"/>
          </w:tcPr>
          <w:p w14:paraId="09DA3A5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Правовое воспитание и культура безопасности, профилактика отклонений в поведении несовершеннолетних, включение их в социально значимую деятельность</w:t>
            </w:r>
          </w:p>
        </w:tc>
        <w:tc>
          <w:tcPr>
            <w:tcW w:w="2127" w:type="dxa"/>
          </w:tcPr>
          <w:p w14:paraId="13FD26E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71CA12B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03D6D3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F93DCB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687AE4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E34AFA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4642A04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50BE079" w14:textId="5DA7CC6A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9E9A717" w14:textId="77777777" w:rsidTr="00346760">
        <w:trPr>
          <w:trHeight w:hRule="exact" w:val="859"/>
        </w:trPr>
        <w:tc>
          <w:tcPr>
            <w:tcW w:w="675" w:type="dxa"/>
          </w:tcPr>
          <w:p w14:paraId="628AE18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17.</w:t>
            </w:r>
          </w:p>
        </w:tc>
        <w:tc>
          <w:tcPr>
            <w:tcW w:w="4007" w:type="dxa"/>
          </w:tcPr>
          <w:p w14:paraId="04FB54A3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Координация деятельности школьной социально-психологической службы</w:t>
            </w:r>
          </w:p>
          <w:p w14:paraId="38EA9B1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B4CFC8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738096D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  <w:p w14:paraId="2727A11B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65C4AF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0DB4F4D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7221D9C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7ABD8C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6A7C99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5DEE9A3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25A059A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139C0B5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46B36B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001EA98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335974FC" w14:textId="0959D9A0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7A4886C" w14:textId="77777777" w:rsidTr="00346760">
        <w:trPr>
          <w:trHeight w:hRule="exact" w:val="1410"/>
        </w:trPr>
        <w:tc>
          <w:tcPr>
            <w:tcW w:w="675" w:type="dxa"/>
          </w:tcPr>
          <w:p w14:paraId="63BBE06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18.</w:t>
            </w:r>
          </w:p>
        </w:tc>
        <w:tc>
          <w:tcPr>
            <w:tcW w:w="4007" w:type="dxa"/>
          </w:tcPr>
          <w:p w14:paraId="399D322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Дней правовой помощи для несовершеннолетних и их родителей (законных представителей), оказание консультативной помощи</w:t>
            </w:r>
          </w:p>
        </w:tc>
        <w:tc>
          <w:tcPr>
            <w:tcW w:w="2127" w:type="dxa"/>
          </w:tcPr>
          <w:p w14:paraId="5E99CE5E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D8EE1EF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D7E7C5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787512B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E5C9D5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20C49B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2C743BF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22DF1DE" w14:textId="56FE7DCE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8B6252A" w14:textId="7C2D27E4" w:rsidTr="00346760">
        <w:trPr>
          <w:trHeight w:hRule="exact" w:val="2547"/>
        </w:trPr>
        <w:tc>
          <w:tcPr>
            <w:tcW w:w="15881" w:type="dxa"/>
            <w:gridSpan w:val="11"/>
          </w:tcPr>
          <w:p w14:paraId="3E12689C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Задача:</w:t>
            </w:r>
          </w:p>
          <w:p w14:paraId="6343FD3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-</w:t>
            </w: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ab/>
              <w:t>увеличение охвата организованными формами отдыха и оздоровления детей, в том числе находящихся в трудной жизненной ситуации,</w:t>
            </w:r>
          </w:p>
          <w:p w14:paraId="42551672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обучающихся в образовательных учреждениях Варгашинского муниципального округа Курганской области.</w:t>
            </w:r>
          </w:p>
          <w:p w14:paraId="554ADE7E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Целевые индикаторы:</w:t>
            </w:r>
          </w:p>
          <w:p w14:paraId="344661C3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-</w:t>
            </w: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ab/>
              <w:t>доля несовершеннолетних, охваченных отдыхом и оздоровлением, от общего числа несовершеннолетних обучающихся в</w:t>
            </w:r>
          </w:p>
          <w:p w14:paraId="0B215574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образовательных учреждениях Варгашинского муниципального округа Курганской области (процент);</w:t>
            </w:r>
          </w:p>
          <w:p w14:paraId="18D7EDED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-</w:t>
            </w: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ab/>
              <w:t>доля несовершеннолетних, находящихся в трудной жизненной ситуации, охваченных отдыхом и оздоровлением, от общего числа несовершеннолетних, находящихся в трудной жизненной ситуации, обучающихся в образовательных учреждениях Варгашинского</w:t>
            </w:r>
          </w:p>
          <w:p w14:paraId="2ECF6C13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 </w:t>
            </w:r>
          </w:p>
          <w:p w14:paraId="6671D99C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муниципального округа Курганской области (процент)</w:t>
            </w:r>
          </w:p>
        </w:tc>
      </w:tr>
      <w:tr w:rsidR="00346760" w:rsidRPr="007F56B5" w14:paraId="4E5E2BBB" w14:textId="77777777" w:rsidTr="00346760">
        <w:trPr>
          <w:trHeight w:hRule="exact" w:val="2141"/>
        </w:trPr>
        <w:tc>
          <w:tcPr>
            <w:tcW w:w="675" w:type="dxa"/>
          </w:tcPr>
          <w:p w14:paraId="3EBCA0E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19.</w:t>
            </w:r>
          </w:p>
        </w:tc>
        <w:tc>
          <w:tcPr>
            <w:tcW w:w="4007" w:type="dxa"/>
          </w:tcPr>
          <w:p w14:paraId="6574FC21" w14:textId="77777777" w:rsidR="00346760" w:rsidRPr="007F56B5" w:rsidRDefault="00346760" w:rsidP="005077F3">
            <w:pPr>
              <w:widowControl w:val="0"/>
              <w:tabs>
                <w:tab w:val="left" w:pos="835"/>
                <w:tab w:val="left" w:pos="1891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отдыха в лагерях досуга и отдыха (с дневным пребыванием), в том числе несовершеннолетних</w:t>
            </w:r>
          </w:p>
          <w:p w14:paraId="53F96BC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находящихся в трудной жизненной ситуации</w:t>
            </w:r>
          </w:p>
        </w:tc>
        <w:tc>
          <w:tcPr>
            <w:tcW w:w="2127" w:type="dxa"/>
          </w:tcPr>
          <w:p w14:paraId="22A7CF4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AC80D3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Областной бюджет (по согласованию) Бюджет Варгашинского муниципального округа</w:t>
            </w:r>
          </w:p>
          <w:p w14:paraId="07B0E8A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28DB16E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10617,8</w:t>
            </w:r>
          </w:p>
          <w:p w14:paraId="780B796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B3C850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BC87B6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53386E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526,0</w:t>
            </w:r>
          </w:p>
        </w:tc>
        <w:tc>
          <w:tcPr>
            <w:tcW w:w="993" w:type="dxa"/>
          </w:tcPr>
          <w:p w14:paraId="44CBD769" w14:textId="77777777" w:rsidR="00346760" w:rsidRPr="007F56B5" w:rsidRDefault="00346760" w:rsidP="005077F3">
            <w:pPr>
              <w:widowControl w:val="0"/>
              <w:spacing w:after="84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1828,1</w:t>
            </w:r>
          </w:p>
          <w:p w14:paraId="5B13C28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86,1</w:t>
            </w:r>
          </w:p>
        </w:tc>
        <w:tc>
          <w:tcPr>
            <w:tcW w:w="1134" w:type="dxa"/>
          </w:tcPr>
          <w:p w14:paraId="201A26F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1989,0</w:t>
            </w:r>
          </w:p>
          <w:p w14:paraId="2655592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349DFF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4220CC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951066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93,7</w:t>
            </w:r>
          </w:p>
        </w:tc>
        <w:tc>
          <w:tcPr>
            <w:tcW w:w="1134" w:type="dxa"/>
          </w:tcPr>
          <w:p w14:paraId="546FB4F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2266,9</w:t>
            </w:r>
          </w:p>
          <w:p w14:paraId="5C7F861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347BF9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28E46F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74571A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115,4</w:t>
            </w:r>
          </w:p>
        </w:tc>
        <w:tc>
          <w:tcPr>
            <w:tcW w:w="1275" w:type="dxa"/>
          </w:tcPr>
          <w:p w14:paraId="3E25300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2266,9</w:t>
            </w:r>
          </w:p>
          <w:p w14:paraId="33AFCD1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A5CAC3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046F22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CC3881F" w14:textId="77777777" w:rsidR="00346760" w:rsidRPr="007F56B5" w:rsidRDefault="00346760" w:rsidP="005077F3">
            <w:pPr>
              <w:widowControl w:val="0"/>
              <w:jc w:val="center"/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115,4</w:t>
            </w:r>
          </w:p>
        </w:tc>
        <w:tc>
          <w:tcPr>
            <w:tcW w:w="1352" w:type="dxa"/>
          </w:tcPr>
          <w:p w14:paraId="0E7F8D58" w14:textId="3CA4B3B6" w:rsidR="00346760" w:rsidRPr="007F56B5" w:rsidRDefault="00346760" w:rsidP="005077F3">
            <w:pPr>
              <w:widowControl w:val="0"/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35AFB0E" w14:textId="77777777" w:rsidTr="00346760">
        <w:trPr>
          <w:trHeight w:hRule="exact" w:val="2117"/>
        </w:trPr>
        <w:tc>
          <w:tcPr>
            <w:tcW w:w="675" w:type="dxa"/>
          </w:tcPr>
          <w:p w14:paraId="0DC078B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20.</w:t>
            </w:r>
          </w:p>
        </w:tc>
        <w:tc>
          <w:tcPr>
            <w:tcW w:w="4007" w:type="dxa"/>
          </w:tcPr>
          <w:p w14:paraId="2BE36E1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отдыха в загородных оздоровительных лагерях</w:t>
            </w:r>
          </w:p>
        </w:tc>
        <w:tc>
          <w:tcPr>
            <w:tcW w:w="2127" w:type="dxa"/>
          </w:tcPr>
          <w:p w14:paraId="4F02C33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3807050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Областной бюджет (по согласованию) Бюджет Варгашинского муниципального округа</w:t>
            </w:r>
          </w:p>
          <w:p w14:paraId="0059537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7DE38EE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6618,1</w:t>
            </w:r>
          </w:p>
          <w:p w14:paraId="1DED7D1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AE4054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8AAC07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9A783D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313,3</w:t>
            </w:r>
          </w:p>
        </w:tc>
        <w:tc>
          <w:tcPr>
            <w:tcW w:w="993" w:type="dxa"/>
          </w:tcPr>
          <w:p w14:paraId="1A7A397C" w14:textId="77777777" w:rsidR="00346760" w:rsidRPr="007F56B5" w:rsidRDefault="00346760" w:rsidP="005077F3">
            <w:pPr>
              <w:widowControl w:val="0"/>
              <w:spacing w:after="80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1138,2</w:t>
            </w:r>
          </w:p>
          <w:p w14:paraId="5DFC041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84,4</w:t>
            </w:r>
          </w:p>
        </w:tc>
        <w:tc>
          <w:tcPr>
            <w:tcW w:w="1134" w:type="dxa"/>
          </w:tcPr>
          <w:p w14:paraId="2836C3F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1232,2</w:t>
            </w:r>
          </w:p>
          <w:p w14:paraId="5808EF7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9D7710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9193B9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80F11D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15,0</w:t>
            </w:r>
          </w:p>
        </w:tc>
        <w:tc>
          <w:tcPr>
            <w:tcW w:w="1134" w:type="dxa"/>
          </w:tcPr>
          <w:p w14:paraId="652BB7E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1415,9</w:t>
            </w:r>
          </w:p>
          <w:p w14:paraId="593BC4A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4F343E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380F8F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5DB115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71,3</w:t>
            </w:r>
          </w:p>
        </w:tc>
        <w:tc>
          <w:tcPr>
            <w:tcW w:w="1275" w:type="dxa"/>
          </w:tcPr>
          <w:p w14:paraId="2034FDA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1415,9</w:t>
            </w:r>
          </w:p>
          <w:p w14:paraId="2BF3378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CA6CDD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632FAE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CD1702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71,3</w:t>
            </w:r>
          </w:p>
        </w:tc>
        <w:tc>
          <w:tcPr>
            <w:tcW w:w="1352" w:type="dxa"/>
          </w:tcPr>
          <w:p w14:paraId="2DAF9103" w14:textId="2CFC378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FEA7CB2" w14:textId="62EAF402" w:rsidTr="00346760">
        <w:trPr>
          <w:trHeight w:hRule="exact" w:val="2120"/>
        </w:trPr>
        <w:tc>
          <w:tcPr>
            <w:tcW w:w="15881" w:type="dxa"/>
            <w:gridSpan w:val="11"/>
          </w:tcPr>
          <w:p w14:paraId="145E0F32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Задача:</w:t>
            </w:r>
          </w:p>
          <w:p w14:paraId="7779B319" w14:textId="77777777" w:rsidR="00346760" w:rsidRPr="007F56B5" w:rsidRDefault="00346760" w:rsidP="005077F3">
            <w:pPr>
              <w:widowControl w:val="0"/>
              <w:numPr>
                <w:ilvl w:val="0"/>
                <w:numId w:val="39"/>
              </w:numPr>
              <w:tabs>
                <w:tab w:val="left" w:pos="192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создание условий для организации трудовой занятости несовершеннолетних, в том числе находящихся в трудной жизненной ситуации,</w:t>
            </w:r>
          </w:p>
          <w:p w14:paraId="12D8C04B" w14:textId="77777777" w:rsidR="00346760" w:rsidRPr="007F56B5" w:rsidRDefault="00346760" w:rsidP="005077F3">
            <w:pPr>
              <w:widowControl w:val="0"/>
              <w:ind w:firstLine="26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обучающихся в образовательных учреждениях Варгашинского муниципального округа Курганской области.</w:t>
            </w:r>
          </w:p>
          <w:p w14:paraId="2055BA9D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Целевые индикаторы:</w:t>
            </w:r>
          </w:p>
          <w:p w14:paraId="13E4E9D0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количество несовершеннолетних граждан в возрасте от 14 до 18 лет, в том числе находящихся в трудной жизненной ситуации, временно трудоустроенных в каникулярное время с оплатой труда, от общего числа несовершеннолетних граждан в возрасте от 14 до 18 лет обучающихся в образовательных учреждениях Варгашинского муниципального округа Курганской области (процент);</w:t>
            </w:r>
          </w:p>
        </w:tc>
      </w:tr>
      <w:tr w:rsidR="00346760" w:rsidRPr="007F56B5" w14:paraId="3B0053E0" w14:textId="77777777" w:rsidTr="00346760">
        <w:trPr>
          <w:trHeight w:hRule="exact" w:val="1001"/>
        </w:trPr>
        <w:tc>
          <w:tcPr>
            <w:tcW w:w="675" w:type="dxa"/>
          </w:tcPr>
          <w:p w14:paraId="71BE91F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21.</w:t>
            </w:r>
          </w:p>
        </w:tc>
        <w:tc>
          <w:tcPr>
            <w:tcW w:w="4007" w:type="dxa"/>
          </w:tcPr>
          <w:p w14:paraId="36F31171" w14:textId="77777777" w:rsidR="00346760" w:rsidRPr="007F56B5" w:rsidRDefault="00346760" w:rsidP="005077F3">
            <w:pPr>
              <w:widowControl w:val="0"/>
              <w:tabs>
                <w:tab w:val="left" w:pos="2357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Проведение муниципального</w:t>
            </w:r>
          </w:p>
          <w:p w14:paraId="25F0EC00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фестиваля «Трудовое лето»</w:t>
            </w:r>
          </w:p>
        </w:tc>
        <w:tc>
          <w:tcPr>
            <w:tcW w:w="2127" w:type="dxa"/>
          </w:tcPr>
          <w:p w14:paraId="269A8E93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25C5753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7B8ECE4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08CBD2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2240898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  <w:tc>
          <w:tcPr>
            <w:tcW w:w="993" w:type="dxa"/>
          </w:tcPr>
          <w:p w14:paraId="20E816F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02C6F52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5B79BB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  <w:vMerge w:val="restart"/>
          </w:tcPr>
          <w:p w14:paraId="0FDD2DA0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  <w:vMerge w:val="restart"/>
          </w:tcPr>
          <w:p w14:paraId="240385C8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332C0674" w14:textId="3630169C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3A6DBD52" w14:textId="77777777" w:rsidTr="00346760">
        <w:trPr>
          <w:trHeight w:hRule="exact" w:val="15"/>
        </w:trPr>
        <w:tc>
          <w:tcPr>
            <w:tcW w:w="675" w:type="dxa"/>
          </w:tcPr>
          <w:p w14:paraId="169E9A0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4007" w:type="dxa"/>
          </w:tcPr>
          <w:p w14:paraId="5D870C33" w14:textId="77777777" w:rsidR="00346760" w:rsidRPr="007F56B5" w:rsidRDefault="00346760" w:rsidP="005077F3">
            <w:pPr>
              <w:widowControl w:val="0"/>
              <w:tabs>
                <w:tab w:val="left" w:pos="2357"/>
              </w:tabs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20EBF9B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17D6A3C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20554CF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993" w:type="dxa"/>
          </w:tcPr>
          <w:p w14:paraId="0376E43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</w:tcPr>
          <w:p w14:paraId="031D0FA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</w:tcPr>
          <w:p w14:paraId="0CEF64E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vMerge/>
          </w:tcPr>
          <w:p w14:paraId="56FF7BFD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352" w:type="dxa"/>
            <w:vMerge/>
          </w:tcPr>
          <w:p w14:paraId="224489F8" w14:textId="77777777" w:rsidR="00346760" w:rsidRPr="007F56B5" w:rsidRDefault="00346760" w:rsidP="005077F3">
            <w:pPr>
              <w:jc w:val="center"/>
            </w:pPr>
          </w:p>
        </w:tc>
      </w:tr>
      <w:tr w:rsidR="00346760" w:rsidRPr="007F56B5" w14:paraId="61291FFB" w14:textId="77777777" w:rsidTr="00346760">
        <w:trPr>
          <w:trHeight w:hRule="exact" w:val="1143"/>
        </w:trPr>
        <w:tc>
          <w:tcPr>
            <w:tcW w:w="675" w:type="dxa"/>
          </w:tcPr>
          <w:p w14:paraId="1F04BE8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22.</w:t>
            </w:r>
          </w:p>
        </w:tc>
        <w:tc>
          <w:tcPr>
            <w:tcW w:w="4007" w:type="dxa"/>
          </w:tcPr>
          <w:p w14:paraId="140EA67A" w14:textId="77777777" w:rsidR="00346760" w:rsidRPr="007F56B5" w:rsidRDefault="00346760" w:rsidP="005077F3">
            <w:pPr>
              <w:widowControl w:val="0"/>
              <w:tabs>
                <w:tab w:val="left" w:pos="1037"/>
                <w:tab w:val="left" w:pos="2659"/>
                <w:tab w:val="left" w:pos="3946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Реализация проекта занятости детей по месту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жительства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«Тренер - общественник»</w:t>
            </w:r>
          </w:p>
        </w:tc>
        <w:tc>
          <w:tcPr>
            <w:tcW w:w="2127" w:type="dxa"/>
          </w:tcPr>
          <w:p w14:paraId="111550D8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79CB1C9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0015FBC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6687FB8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51F896C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8BE1F9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0CF045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0E6CD6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161F688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63B6F48" w14:textId="6DE0270D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5A506462" w14:textId="77777777" w:rsidTr="00346760">
        <w:trPr>
          <w:trHeight w:hRule="exact" w:val="1143"/>
        </w:trPr>
        <w:tc>
          <w:tcPr>
            <w:tcW w:w="675" w:type="dxa"/>
          </w:tcPr>
          <w:p w14:paraId="01BCBFB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23.</w:t>
            </w:r>
          </w:p>
        </w:tc>
        <w:tc>
          <w:tcPr>
            <w:tcW w:w="4007" w:type="dxa"/>
          </w:tcPr>
          <w:p w14:paraId="4113C00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bidi="ru-RU"/>
              </w:rPr>
              <w:t>Трудоустройство обучающихся, состоящих на различных видах учета «Экологический патруль»</w:t>
            </w:r>
          </w:p>
        </w:tc>
        <w:tc>
          <w:tcPr>
            <w:tcW w:w="2127" w:type="dxa"/>
          </w:tcPr>
          <w:p w14:paraId="2DBA794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bidi="ru-RU"/>
              </w:rPr>
              <w:t>Отдел образования</w:t>
            </w:r>
          </w:p>
          <w:p w14:paraId="65CB742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bidi="ru-RU"/>
              </w:rPr>
              <w:t>ДЮЦ</w:t>
            </w:r>
          </w:p>
          <w:p w14:paraId="4932FFF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</w:p>
          <w:p w14:paraId="44916DE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</w:p>
        </w:tc>
        <w:tc>
          <w:tcPr>
            <w:tcW w:w="1909" w:type="dxa"/>
          </w:tcPr>
          <w:p w14:paraId="1A314CD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  <w:p w14:paraId="705CE655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6FD471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color w:val="auto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2D9DDD4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1C3FD4E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7D7540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AC017B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DejaVu Sans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3659B825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AFA2B00" w14:textId="4B470965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340EFE0" w14:textId="7F404247" w:rsidTr="00346760">
        <w:trPr>
          <w:trHeight w:hRule="exact" w:val="3539"/>
        </w:trPr>
        <w:tc>
          <w:tcPr>
            <w:tcW w:w="15881" w:type="dxa"/>
            <w:gridSpan w:val="11"/>
          </w:tcPr>
          <w:p w14:paraId="5927E515" w14:textId="77777777" w:rsidR="00346760" w:rsidRPr="007F56B5" w:rsidRDefault="00346760" w:rsidP="005077F3">
            <w:pPr>
              <w:widowControl w:val="0"/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Задача:</w:t>
            </w:r>
          </w:p>
          <w:p w14:paraId="6A8C3C87" w14:textId="77777777" w:rsidR="00346760" w:rsidRPr="007F56B5" w:rsidRDefault="00346760" w:rsidP="005077F3">
            <w:pPr>
              <w:widowControl w:val="0"/>
              <w:numPr>
                <w:ilvl w:val="0"/>
                <w:numId w:val="40"/>
              </w:numPr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развитие эффективной системы дополнительного образования детей.</w:t>
            </w:r>
          </w:p>
          <w:p w14:paraId="20FB0872" w14:textId="77777777" w:rsidR="00346760" w:rsidRPr="007F56B5" w:rsidRDefault="00346760" w:rsidP="005077F3">
            <w:pPr>
              <w:widowControl w:val="0"/>
              <w:numPr>
                <w:ilvl w:val="0"/>
                <w:numId w:val="40"/>
              </w:numPr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14:paraId="597FCB7D" w14:textId="77777777" w:rsidR="00346760" w:rsidRPr="007F56B5" w:rsidRDefault="00346760" w:rsidP="005077F3">
            <w:pPr>
              <w:widowControl w:val="0"/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Целевые индикаторы:</w:t>
            </w:r>
          </w:p>
          <w:p w14:paraId="16AE5E98" w14:textId="77777777" w:rsidR="00346760" w:rsidRPr="007F56B5" w:rsidRDefault="00346760" w:rsidP="005077F3">
            <w:pPr>
              <w:widowControl w:val="0"/>
              <w:numPr>
                <w:ilvl w:val="0"/>
                <w:numId w:val="40"/>
              </w:numPr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доля детей, охваченных образовательными программами дополнительного образования детей, в общей численности детей и молодежи от 5 до 18 лет (процент);</w:t>
            </w:r>
          </w:p>
          <w:p w14:paraId="3A6F9B13" w14:textId="77777777" w:rsidR="00346760" w:rsidRPr="007F56B5" w:rsidRDefault="00346760" w:rsidP="005077F3">
            <w:pPr>
              <w:widowControl w:val="0"/>
              <w:numPr>
                <w:ilvl w:val="0"/>
                <w:numId w:val="40"/>
              </w:numPr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доля родителей (законных представителей), удовлетворенных качеством услуг дополнительного образования (процент);</w:t>
            </w:r>
          </w:p>
          <w:p w14:paraId="669D0809" w14:textId="77777777" w:rsidR="00346760" w:rsidRPr="007F56B5" w:rsidRDefault="00346760" w:rsidP="005077F3">
            <w:pPr>
              <w:widowControl w:val="0"/>
              <w:numPr>
                <w:ilvl w:val="0"/>
                <w:numId w:val="40"/>
              </w:numPr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доля педагогических работников дополнительного образования детей, работающих в образовательных учреждениях дополнительного образования детей, в возрасте до 35 лет (процент)</w:t>
            </w:r>
          </w:p>
          <w:p w14:paraId="314A1CD5" w14:textId="77777777" w:rsidR="00346760" w:rsidRPr="007F56B5" w:rsidRDefault="00346760" w:rsidP="005077F3">
            <w:pPr>
              <w:widowControl w:val="0"/>
              <w:ind w:right="152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(процент)</w:t>
            </w:r>
          </w:p>
        </w:tc>
      </w:tr>
      <w:tr w:rsidR="00346760" w:rsidRPr="007F56B5" w14:paraId="5394BB87" w14:textId="77777777" w:rsidTr="00346760">
        <w:trPr>
          <w:trHeight w:hRule="exact" w:val="1143"/>
        </w:trPr>
        <w:tc>
          <w:tcPr>
            <w:tcW w:w="675" w:type="dxa"/>
          </w:tcPr>
          <w:p w14:paraId="6D3F055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23.</w:t>
            </w:r>
          </w:p>
        </w:tc>
        <w:tc>
          <w:tcPr>
            <w:tcW w:w="4007" w:type="dxa"/>
          </w:tcPr>
          <w:p w14:paraId="25BCD7D1" w14:textId="77777777" w:rsidR="00346760" w:rsidRPr="007F56B5" w:rsidRDefault="00346760" w:rsidP="005077F3">
            <w:pPr>
              <w:widowControl w:val="0"/>
              <w:tabs>
                <w:tab w:val="left" w:pos="2707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Формирование современных</w:t>
            </w:r>
          </w:p>
          <w:p w14:paraId="58B0250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 xml:space="preserve">управленческих и </w:t>
            </w:r>
            <w:proofErr w:type="spellStart"/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организационно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softHyphen/>
              <w:t>экономических</w:t>
            </w:r>
            <w:proofErr w:type="spellEnd"/>
            <w:r w:rsidRPr="007F56B5">
              <w:rPr>
                <w:rFonts w:ascii="Times New Roman" w:eastAsia="Times New Roman" w:hAnsi="Times New Roman" w:cs="Times New Roman"/>
                <w:lang w:bidi="ru-RU"/>
              </w:rPr>
              <w:t xml:space="preserve"> механизмов в системе дополнительного образования детей</w:t>
            </w:r>
          </w:p>
        </w:tc>
        <w:tc>
          <w:tcPr>
            <w:tcW w:w="2127" w:type="dxa"/>
          </w:tcPr>
          <w:p w14:paraId="788A1912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4F0ADF7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004EC24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687F3C8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442367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B2FCA7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63773EA0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0AA6294" w14:textId="05C0912F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393DD42" w14:textId="77777777" w:rsidTr="00346760">
        <w:trPr>
          <w:trHeight w:hRule="exact" w:val="1143"/>
        </w:trPr>
        <w:tc>
          <w:tcPr>
            <w:tcW w:w="675" w:type="dxa"/>
          </w:tcPr>
          <w:p w14:paraId="0BEB1C5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lastRenderedPageBreak/>
              <w:t>24.</w:t>
            </w:r>
          </w:p>
        </w:tc>
        <w:tc>
          <w:tcPr>
            <w:tcW w:w="4007" w:type="dxa"/>
          </w:tcPr>
          <w:p w14:paraId="55A9DC9D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Обновление содержания и технологий дополнительного образования и воспитания детей</w:t>
            </w:r>
          </w:p>
          <w:p w14:paraId="70814BA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B41011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77D4AAA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34A37879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E518F9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19FED20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5FCC0A5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1B4B2F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7C42C35C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84D9683" w14:textId="06B76E20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03D4181D" w14:textId="77777777" w:rsidTr="00346760">
        <w:trPr>
          <w:trHeight w:hRule="exact" w:val="1143"/>
        </w:trPr>
        <w:tc>
          <w:tcPr>
            <w:tcW w:w="675" w:type="dxa"/>
          </w:tcPr>
          <w:p w14:paraId="1A9BF34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25.</w:t>
            </w:r>
          </w:p>
        </w:tc>
        <w:tc>
          <w:tcPr>
            <w:tcW w:w="4007" w:type="dxa"/>
          </w:tcPr>
          <w:p w14:paraId="6BD01359" w14:textId="77777777" w:rsidR="00346760" w:rsidRPr="007F56B5" w:rsidRDefault="00346760" w:rsidP="005077F3">
            <w:pPr>
              <w:widowControl w:val="0"/>
              <w:tabs>
                <w:tab w:val="left" w:pos="1493"/>
                <w:tab w:val="left" w:pos="2280"/>
                <w:tab w:val="left" w:pos="2741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Внедрение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 xml:space="preserve">системы </w:t>
            </w:r>
            <w:proofErr w:type="spellStart"/>
            <w:r w:rsidRPr="007F56B5">
              <w:rPr>
                <w:rFonts w:ascii="Times New Roman" w:eastAsia="Times New Roman" w:hAnsi="Times New Roman" w:cs="Times New Roman"/>
                <w:lang w:bidi="ru-RU"/>
              </w:rPr>
              <w:t>нормативно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softHyphen/>
              <w:t>подушевого</w:t>
            </w:r>
            <w:proofErr w:type="spellEnd"/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финансирования</w:t>
            </w:r>
          </w:p>
          <w:p w14:paraId="28833E83" w14:textId="77777777" w:rsidR="00346760" w:rsidRPr="007F56B5" w:rsidRDefault="00346760" w:rsidP="005077F3">
            <w:pPr>
              <w:widowControl w:val="0"/>
              <w:tabs>
                <w:tab w:val="left" w:pos="228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Учреждений дополнительного</w:t>
            </w:r>
          </w:p>
          <w:p w14:paraId="4E01E0C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образования детей</w:t>
            </w:r>
          </w:p>
        </w:tc>
        <w:tc>
          <w:tcPr>
            <w:tcW w:w="2127" w:type="dxa"/>
          </w:tcPr>
          <w:p w14:paraId="39186305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779B89E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5069A5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95BEEA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26DE1CA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1FD48A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CD8BAF4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1891AC1" w14:textId="4608757A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157512CD" w14:textId="77777777" w:rsidTr="00346760">
        <w:trPr>
          <w:trHeight w:hRule="exact" w:val="1170"/>
        </w:trPr>
        <w:tc>
          <w:tcPr>
            <w:tcW w:w="675" w:type="dxa"/>
          </w:tcPr>
          <w:p w14:paraId="7AADB44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26.</w:t>
            </w:r>
          </w:p>
        </w:tc>
        <w:tc>
          <w:tcPr>
            <w:tcW w:w="4007" w:type="dxa"/>
          </w:tcPr>
          <w:p w14:paraId="74E9DF6A" w14:textId="77777777" w:rsidR="00346760" w:rsidRPr="007F56B5" w:rsidRDefault="00346760" w:rsidP="005077F3">
            <w:pPr>
              <w:widowControl w:val="0"/>
              <w:tabs>
                <w:tab w:val="left" w:pos="1080"/>
                <w:tab w:val="left" w:pos="2299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Внедрение муниципальной системы оценки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качества дополнительного</w:t>
            </w:r>
          </w:p>
          <w:p w14:paraId="4B2CDB5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образования детей</w:t>
            </w:r>
          </w:p>
          <w:p w14:paraId="12E89AB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008411BC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65A9161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22C0499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5D3183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E55D0D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D39015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EF687BC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72C1F230" w14:textId="4D8F9778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5FC1FEC7" w14:textId="77777777" w:rsidTr="00346760">
        <w:trPr>
          <w:trHeight w:hRule="exact" w:val="1143"/>
        </w:trPr>
        <w:tc>
          <w:tcPr>
            <w:tcW w:w="675" w:type="dxa"/>
          </w:tcPr>
          <w:p w14:paraId="475F039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27.</w:t>
            </w:r>
          </w:p>
        </w:tc>
        <w:tc>
          <w:tcPr>
            <w:tcW w:w="4007" w:type="dxa"/>
          </w:tcPr>
          <w:p w14:paraId="2319656A" w14:textId="77777777" w:rsidR="00346760" w:rsidRPr="007F56B5" w:rsidRDefault="00346760" w:rsidP="005077F3">
            <w:pPr>
              <w:widowControl w:val="0"/>
              <w:tabs>
                <w:tab w:val="left" w:pos="1210"/>
                <w:tab w:val="left" w:pos="1690"/>
                <w:tab w:val="left" w:pos="337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Участие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в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независимой оценке эффективности деятельности учреждений дополнительного образования детей</w:t>
            </w:r>
          </w:p>
        </w:tc>
        <w:tc>
          <w:tcPr>
            <w:tcW w:w="2127" w:type="dxa"/>
          </w:tcPr>
          <w:p w14:paraId="205457C5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</w:t>
            </w:r>
          </w:p>
          <w:p w14:paraId="5EB7E640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образования</w:t>
            </w:r>
          </w:p>
          <w:p w14:paraId="5008FC3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3C1ABF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09" w:type="dxa"/>
          </w:tcPr>
          <w:p w14:paraId="37EE191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</w:t>
            </w:r>
          </w:p>
          <w:p w14:paraId="44454758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финансирования</w:t>
            </w:r>
          </w:p>
          <w:p w14:paraId="30CED97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A7912D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61D51B9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4791883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5237D9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D9530D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993" w:type="dxa"/>
          </w:tcPr>
          <w:p w14:paraId="4F7F8A0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6ADF649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723EA1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7D7AB4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7D37EF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</w:tcPr>
          <w:p w14:paraId="57BB9DD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53A2B9C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4BD4F5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D98E2B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D3D7B57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</w:tcPr>
          <w:p w14:paraId="7AB186A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0788A56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03DC1A0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C39D7D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21B10B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</w:tcPr>
          <w:p w14:paraId="735D8882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664AD45E" w14:textId="18B2C1BE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CF08B58" w14:textId="77777777" w:rsidTr="00346760">
        <w:trPr>
          <w:trHeight w:hRule="exact" w:val="1143"/>
        </w:trPr>
        <w:tc>
          <w:tcPr>
            <w:tcW w:w="675" w:type="dxa"/>
          </w:tcPr>
          <w:p w14:paraId="3057EFF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28.</w:t>
            </w:r>
          </w:p>
        </w:tc>
        <w:tc>
          <w:tcPr>
            <w:tcW w:w="4007" w:type="dxa"/>
          </w:tcPr>
          <w:p w14:paraId="389D77C6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и проведение районных мероприятий по приоритетным направлениям дополнительного образования</w:t>
            </w:r>
          </w:p>
        </w:tc>
        <w:tc>
          <w:tcPr>
            <w:tcW w:w="2127" w:type="dxa"/>
          </w:tcPr>
          <w:p w14:paraId="0C08C4BE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4770706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3F9444C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361E823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B75891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718F16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12F2B3AC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3E395A5" w14:textId="1CBF6620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59B80D34" w14:textId="77777777" w:rsidTr="00346760">
        <w:trPr>
          <w:trHeight w:hRule="exact" w:val="1555"/>
        </w:trPr>
        <w:tc>
          <w:tcPr>
            <w:tcW w:w="675" w:type="dxa"/>
          </w:tcPr>
          <w:p w14:paraId="431E95D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29.</w:t>
            </w:r>
          </w:p>
        </w:tc>
        <w:tc>
          <w:tcPr>
            <w:tcW w:w="4007" w:type="dxa"/>
          </w:tcPr>
          <w:p w14:paraId="0767685F" w14:textId="77777777" w:rsidR="00346760" w:rsidRPr="007F56B5" w:rsidRDefault="00346760" w:rsidP="005077F3">
            <w:pPr>
              <w:widowControl w:val="0"/>
              <w:tabs>
                <w:tab w:val="left" w:pos="1651"/>
                <w:tab w:val="left" w:pos="2563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Участие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в региональных,</w:t>
            </w:r>
          </w:p>
          <w:p w14:paraId="251BC361" w14:textId="77777777" w:rsidR="00346760" w:rsidRPr="007F56B5" w:rsidRDefault="00346760" w:rsidP="005077F3">
            <w:pPr>
              <w:widowControl w:val="0"/>
              <w:tabs>
                <w:tab w:val="left" w:pos="2400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всероссийских, международных</w:t>
            </w:r>
          </w:p>
          <w:p w14:paraId="352322ED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конкурсах, фестивалях, семинарах, конференциях, съездах в сфере дополнительного образования</w:t>
            </w:r>
          </w:p>
          <w:p w14:paraId="1FFFAAE7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E4C1A5D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127" w:type="dxa"/>
          </w:tcPr>
          <w:p w14:paraId="389C2F5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5AD0D001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17C8A76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07CC047A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38D463C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4705CB7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445BC18A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0F1CAA25" w14:textId="75BD93C4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C40C5B0" w14:textId="77777777" w:rsidTr="00346760">
        <w:trPr>
          <w:trHeight w:hRule="exact" w:val="1105"/>
        </w:trPr>
        <w:tc>
          <w:tcPr>
            <w:tcW w:w="675" w:type="dxa"/>
          </w:tcPr>
          <w:p w14:paraId="04DF73D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30.</w:t>
            </w:r>
          </w:p>
        </w:tc>
        <w:tc>
          <w:tcPr>
            <w:tcW w:w="4007" w:type="dxa"/>
          </w:tcPr>
          <w:p w14:paraId="0B6B9A75" w14:textId="77777777" w:rsidR="00346760" w:rsidRPr="007F56B5" w:rsidRDefault="00346760" w:rsidP="005077F3">
            <w:pPr>
              <w:widowControl w:val="0"/>
              <w:tabs>
                <w:tab w:val="left" w:pos="2842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Организация подготовки,</w:t>
            </w:r>
          </w:p>
          <w:p w14:paraId="3A113972" w14:textId="77777777" w:rsidR="00346760" w:rsidRPr="007F56B5" w:rsidRDefault="00346760" w:rsidP="005077F3">
            <w:pPr>
              <w:widowControl w:val="0"/>
              <w:tabs>
                <w:tab w:val="left" w:pos="2198"/>
                <w:tab w:val="left" w:pos="2890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переподготовки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и повышения</w:t>
            </w:r>
          </w:p>
          <w:p w14:paraId="41D59412" w14:textId="77777777" w:rsidR="00346760" w:rsidRPr="007F56B5" w:rsidRDefault="00346760" w:rsidP="005077F3">
            <w:pPr>
              <w:widowControl w:val="0"/>
              <w:tabs>
                <w:tab w:val="left" w:pos="1752"/>
                <w:tab w:val="left" w:pos="3418"/>
              </w:tabs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квалификации</w:t>
            </w:r>
            <w:r w:rsidRPr="007F56B5">
              <w:rPr>
                <w:rFonts w:ascii="Times New Roman" w:eastAsia="Times New Roman" w:hAnsi="Times New Roman" w:cs="Times New Roman"/>
                <w:lang w:bidi="ru-RU"/>
              </w:rPr>
              <w:tab/>
              <w:t>специалистов сферы</w:t>
            </w:r>
          </w:p>
          <w:p w14:paraId="399E3F38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дополнительного образования детей</w:t>
            </w:r>
          </w:p>
        </w:tc>
        <w:tc>
          <w:tcPr>
            <w:tcW w:w="2127" w:type="dxa"/>
          </w:tcPr>
          <w:p w14:paraId="06EC2888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2CDB8D13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Без финансирования</w:t>
            </w:r>
          </w:p>
        </w:tc>
        <w:tc>
          <w:tcPr>
            <w:tcW w:w="1275" w:type="dxa"/>
            <w:gridSpan w:val="2"/>
          </w:tcPr>
          <w:p w14:paraId="7DBFD70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993" w:type="dxa"/>
          </w:tcPr>
          <w:p w14:paraId="43AA4D6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7767C16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134" w:type="dxa"/>
          </w:tcPr>
          <w:p w14:paraId="62728E16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275" w:type="dxa"/>
          </w:tcPr>
          <w:p w14:paraId="5FC1D8E7" w14:textId="77777777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  <w:tc>
          <w:tcPr>
            <w:tcW w:w="1352" w:type="dxa"/>
          </w:tcPr>
          <w:p w14:paraId="2AAAF9E0" w14:textId="04DAC49C" w:rsidR="00346760" w:rsidRPr="007F56B5" w:rsidRDefault="00346760" w:rsidP="005077F3">
            <w:pPr>
              <w:jc w:val="center"/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78B4AA4A" w14:textId="77777777" w:rsidTr="00346760">
        <w:trPr>
          <w:trHeight w:val="1252"/>
        </w:trPr>
        <w:tc>
          <w:tcPr>
            <w:tcW w:w="675" w:type="dxa"/>
            <w:vMerge w:val="restart"/>
            <w:tcBorders>
              <w:bottom w:val="single" w:sz="4" w:space="0" w:color="auto"/>
            </w:tcBorders>
          </w:tcPr>
          <w:p w14:paraId="5BECDD6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31.</w:t>
            </w:r>
          </w:p>
        </w:tc>
        <w:tc>
          <w:tcPr>
            <w:tcW w:w="4007" w:type="dxa"/>
            <w:vMerge w:val="restart"/>
            <w:tcBorders>
              <w:bottom w:val="single" w:sz="4" w:space="0" w:color="auto"/>
            </w:tcBorders>
          </w:tcPr>
          <w:p w14:paraId="28F7C5C4" w14:textId="77777777" w:rsidR="00346760" w:rsidRPr="007F56B5" w:rsidRDefault="00346760" w:rsidP="005077F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Финансовое обеспечение деятельности МБУ ДО «Варгашинский ДЮЦ»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14:paraId="446AACE5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B77ABF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Областной бюджет (по согласованию)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90D670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53552,4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36E6F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8043,3</w:t>
            </w:r>
          </w:p>
          <w:p w14:paraId="2F466C2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AF6A9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11949,1</w:t>
            </w:r>
          </w:p>
          <w:p w14:paraId="5398B73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BA623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11360,0</w:t>
            </w:r>
          </w:p>
          <w:p w14:paraId="1D56EDF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A5AF6" w14:textId="3B558818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11100,0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CEBCA5E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  <w:p w14:paraId="136A8673" w14:textId="2B9AAE45" w:rsidR="00346760" w:rsidRPr="007F56B5" w:rsidRDefault="00346760" w:rsidP="005077F3">
            <w:pPr>
              <w:widowControl w:val="0"/>
              <w:ind w:firstLine="36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346760" w:rsidRPr="007F56B5" w14:paraId="38620CCB" w14:textId="77777777" w:rsidTr="00346760">
        <w:trPr>
          <w:trHeight w:hRule="exact" w:val="1143"/>
        </w:trPr>
        <w:tc>
          <w:tcPr>
            <w:tcW w:w="675" w:type="dxa"/>
            <w:vMerge/>
          </w:tcPr>
          <w:p w14:paraId="662D2210" w14:textId="77777777" w:rsidR="00346760" w:rsidRPr="007F56B5" w:rsidRDefault="00346760" w:rsidP="005077F3">
            <w:pPr>
              <w:widowControl w:val="0"/>
              <w:jc w:val="center"/>
              <w:rPr>
                <w:rFonts w:ascii="DejaVu Sans" w:eastAsia="DejaVu Sans" w:hAnsi="DejaVu Sans" w:cs="DejaVu Sans"/>
                <w:sz w:val="10"/>
                <w:szCs w:val="10"/>
                <w:lang w:bidi="ru-RU"/>
              </w:rPr>
            </w:pPr>
          </w:p>
        </w:tc>
        <w:tc>
          <w:tcPr>
            <w:tcW w:w="4007" w:type="dxa"/>
            <w:vMerge/>
          </w:tcPr>
          <w:p w14:paraId="6C80B79F" w14:textId="77777777" w:rsidR="00346760" w:rsidRPr="007F56B5" w:rsidRDefault="00346760" w:rsidP="005077F3">
            <w:pPr>
              <w:widowControl w:val="0"/>
              <w:rPr>
                <w:rFonts w:ascii="DejaVu Sans" w:eastAsia="DejaVu Sans" w:hAnsi="DejaVu Sans" w:cs="DejaVu Sans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vMerge/>
          </w:tcPr>
          <w:p w14:paraId="2111399D" w14:textId="77777777" w:rsidR="00346760" w:rsidRPr="007F56B5" w:rsidRDefault="00346760" w:rsidP="005077F3">
            <w:pPr>
              <w:widowControl w:val="0"/>
              <w:rPr>
                <w:rFonts w:ascii="DejaVu Sans" w:eastAsia="DejaVu Sans" w:hAnsi="DejaVu Sans" w:cs="DejaVu Sans"/>
                <w:sz w:val="10"/>
                <w:szCs w:val="10"/>
                <w:lang w:bidi="ru-RU"/>
              </w:rPr>
            </w:pPr>
          </w:p>
        </w:tc>
        <w:tc>
          <w:tcPr>
            <w:tcW w:w="1909" w:type="dxa"/>
          </w:tcPr>
          <w:p w14:paraId="2CDBF069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  <w:p w14:paraId="0CA2C4B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B61486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E240398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275" w:type="dxa"/>
            <w:gridSpan w:val="2"/>
          </w:tcPr>
          <w:p w14:paraId="06AAA61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10683,2</w:t>
            </w:r>
          </w:p>
        </w:tc>
        <w:tc>
          <w:tcPr>
            <w:tcW w:w="993" w:type="dxa"/>
          </w:tcPr>
          <w:p w14:paraId="5BB2082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3824,7</w:t>
            </w:r>
          </w:p>
        </w:tc>
        <w:tc>
          <w:tcPr>
            <w:tcW w:w="1134" w:type="dxa"/>
          </w:tcPr>
          <w:p w14:paraId="57EFDDE4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1155,5</w:t>
            </w:r>
          </w:p>
        </w:tc>
        <w:tc>
          <w:tcPr>
            <w:tcW w:w="1134" w:type="dxa"/>
          </w:tcPr>
          <w:p w14:paraId="28205B3B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1901,0</w:t>
            </w:r>
          </w:p>
        </w:tc>
        <w:tc>
          <w:tcPr>
            <w:tcW w:w="1275" w:type="dxa"/>
          </w:tcPr>
          <w:p w14:paraId="7C58B362" w14:textId="5DA5F421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5077F3">
              <w:rPr>
                <w:rFonts w:ascii="Times New Roman" w:eastAsia="Times New Roman" w:hAnsi="Times New Roman" w:cs="Times New Roman"/>
                <w:lang w:bidi="ru-RU"/>
              </w:rPr>
              <w:t>1901,0</w:t>
            </w:r>
          </w:p>
        </w:tc>
        <w:tc>
          <w:tcPr>
            <w:tcW w:w="1352" w:type="dxa"/>
          </w:tcPr>
          <w:p w14:paraId="71E6A558" w14:textId="419F4074" w:rsidR="00346760" w:rsidRPr="007F56B5" w:rsidRDefault="00346760" w:rsidP="005077F3">
            <w:pPr>
              <w:widowControl w:val="0"/>
              <w:ind w:firstLine="360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0,0</w:t>
            </w:r>
          </w:p>
        </w:tc>
      </w:tr>
      <w:tr w:rsidR="00346760" w:rsidRPr="007F56B5" w14:paraId="0F0A180C" w14:textId="77777777" w:rsidTr="00346760">
        <w:trPr>
          <w:trHeight w:hRule="exact" w:val="2264"/>
        </w:trPr>
        <w:tc>
          <w:tcPr>
            <w:tcW w:w="675" w:type="dxa"/>
          </w:tcPr>
          <w:p w14:paraId="249189E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32.</w:t>
            </w:r>
          </w:p>
        </w:tc>
        <w:tc>
          <w:tcPr>
            <w:tcW w:w="4007" w:type="dxa"/>
          </w:tcPr>
          <w:p w14:paraId="7E647207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Финансовое обеспечение деятельности МБУ ДО «Варгашинская спортивная школа»</w:t>
            </w:r>
          </w:p>
        </w:tc>
        <w:tc>
          <w:tcPr>
            <w:tcW w:w="2127" w:type="dxa"/>
          </w:tcPr>
          <w:p w14:paraId="6E777432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77B19387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Областной бюджет (по согласованию)</w:t>
            </w:r>
          </w:p>
          <w:p w14:paraId="72759B80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  <w:p w14:paraId="24DB6846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03C1921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C9CB657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30C2004" w14:textId="77777777" w:rsidR="00346760" w:rsidRPr="007F56B5" w:rsidRDefault="00346760" w:rsidP="005077F3">
            <w:pPr>
              <w:widowControl w:val="0"/>
              <w:spacing w:after="26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3350F66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</w:tc>
        <w:tc>
          <w:tcPr>
            <w:tcW w:w="1275" w:type="dxa"/>
            <w:gridSpan w:val="2"/>
          </w:tcPr>
          <w:p w14:paraId="759C7CA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41202,1</w:t>
            </w:r>
          </w:p>
          <w:p w14:paraId="0F668F7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C99E998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7A35C9C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124B83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8BB22B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3E309EE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10239,8</w:t>
            </w:r>
          </w:p>
        </w:tc>
        <w:tc>
          <w:tcPr>
            <w:tcW w:w="993" w:type="dxa"/>
          </w:tcPr>
          <w:p w14:paraId="6A4DCFA0" w14:textId="77777777" w:rsidR="00346760" w:rsidRPr="007F56B5" w:rsidRDefault="00346760" w:rsidP="005077F3">
            <w:pPr>
              <w:widowControl w:val="0"/>
              <w:spacing w:after="52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7494,9</w:t>
            </w:r>
          </w:p>
          <w:p w14:paraId="46230BAF" w14:textId="77777777" w:rsidR="00346760" w:rsidRPr="007F56B5" w:rsidRDefault="00346760" w:rsidP="005077F3">
            <w:pPr>
              <w:widowControl w:val="0"/>
              <w:spacing w:after="52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9841B41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2465,3</w:t>
            </w:r>
          </w:p>
        </w:tc>
        <w:tc>
          <w:tcPr>
            <w:tcW w:w="1134" w:type="dxa"/>
          </w:tcPr>
          <w:p w14:paraId="6C166EEB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8661,2</w:t>
            </w:r>
          </w:p>
          <w:p w14:paraId="33AA1333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EAF5FAD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48F622A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59C19FD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09DD70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24EF265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2229,9</w:t>
            </w:r>
          </w:p>
        </w:tc>
        <w:tc>
          <w:tcPr>
            <w:tcW w:w="1134" w:type="dxa"/>
          </w:tcPr>
          <w:p w14:paraId="59B5F83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8450,0</w:t>
            </w:r>
          </w:p>
          <w:p w14:paraId="350022A2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13D73B8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D8D5601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2291705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D64C632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1E1472E4" w14:textId="77777777" w:rsidR="00346760" w:rsidRPr="007F56B5" w:rsidRDefault="00346760" w:rsidP="005762F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1848,20</w:t>
            </w:r>
          </w:p>
        </w:tc>
        <w:tc>
          <w:tcPr>
            <w:tcW w:w="1275" w:type="dxa"/>
          </w:tcPr>
          <w:p w14:paraId="11884FA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8298,0</w:t>
            </w:r>
          </w:p>
          <w:p w14:paraId="35645D5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665D7166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9D448FF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0012A8A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57C9CA0C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35906FF" w14:textId="77777777" w:rsidR="00346760" w:rsidRPr="007F56B5" w:rsidRDefault="00346760" w:rsidP="005762F6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1848,20</w:t>
            </w:r>
          </w:p>
        </w:tc>
        <w:tc>
          <w:tcPr>
            <w:tcW w:w="1352" w:type="dxa"/>
          </w:tcPr>
          <w:p w14:paraId="6E174DA1" w14:textId="278B6D9C" w:rsidR="00346760" w:rsidRPr="007F56B5" w:rsidRDefault="00346760" w:rsidP="005077F3">
            <w:pPr>
              <w:widowControl w:val="0"/>
              <w:ind w:firstLine="36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B0E12EC" w14:textId="77777777" w:rsidTr="00346760">
        <w:trPr>
          <w:trHeight w:hRule="exact" w:val="1229"/>
        </w:trPr>
        <w:tc>
          <w:tcPr>
            <w:tcW w:w="675" w:type="dxa"/>
          </w:tcPr>
          <w:p w14:paraId="11492FE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33.</w:t>
            </w:r>
          </w:p>
        </w:tc>
        <w:tc>
          <w:tcPr>
            <w:tcW w:w="4007" w:type="dxa"/>
          </w:tcPr>
          <w:p w14:paraId="3FBF2C1F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2127" w:type="dxa"/>
          </w:tcPr>
          <w:p w14:paraId="240C897D" w14:textId="77777777" w:rsidR="00346760" w:rsidRPr="007F56B5" w:rsidRDefault="00346760" w:rsidP="005077F3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Отдел образования</w:t>
            </w:r>
          </w:p>
        </w:tc>
        <w:tc>
          <w:tcPr>
            <w:tcW w:w="1909" w:type="dxa"/>
          </w:tcPr>
          <w:p w14:paraId="10034D4A" w14:textId="77777777" w:rsidR="00346760" w:rsidRPr="007F56B5" w:rsidRDefault="00346760" w:rsidP="005077F3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</w:tc>
        <w:tc>
          <w:tcPr>
            <w:tcW w:w="1275" w:type="dxa"/>
            <w:gridSpan w:val="2"/>
          </w:tcPr>
          <w:p w14:paraId="69B8D14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14753,5</w:t>
            </w:r>
          </w:p>
        </w:tc>
        <w:tc>
          <w:tcPr>
            <w:tcW w:w="993" w:type="dxa"/>
          </w:tcPr>
          <w:p w14:paraId="72421A0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2534,6</w:t>
            </w:r>
          </w:p>
        </w:tc>
        <w:tc>
          <w:tcPr>
            <w:tcW w:w="1134" w:type="dxa"/>
          </w:tcPr>
          <w:p w14:paraId="6CEDCBC5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2935,1</w:t>
            </w:r>
          </w:p>
        </w:tc>
        <w:tc>
          <w:tcPr>
            <w:tcW w:w="1134" w:type="dxa"/>
          </w:tcPr>
          <w:p w14:paraId="79AF322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3094,6</w:t>
            </w:r>
          </w:p>
        </w:tc>
        <w:tc>
          <w:tcPr>
            <w:tcW w:w="1275" w:type="dxa"/>
          </w:tcPr>
          <w:p w14:paraId="51252B63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3094,6</w:t>
            </w:r>
          </w:p>
        </w:tc>
        <w:tc>
          <w:tcPr>
            <w:tcW w:w="1352" w:type="dxa"/>
          </w:tcPr>
          <w:p w14:paraId="19FE479D" w14:textId="217ED7D3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sz w:val="22"/>
                <w:szCs w:val="22"/>
                <w:lang w:bidi="ru-RU"/>
              </w:rPr>
              <w:t>0,0</w:t>
            </w:r>
          </w:p>
        </w:tc>
      </w:tr>
      <w:tr w:rsidR="00346760" w:rsidRPr="007F56B5" w14:paraId="4702719F" w14:textId="1A2A71C7" w:rsidTr="00346760">
        <w:trPr>
          <w:trHeight w:hRule="exact" w:val="292"/>
        </w:trPr>
        <w:tc>
          <w:tcPr>
            <w:tcW w:w="8718" w:type="dxa"/>
            <w:gridSpan w:val="4"/>
          </w:tcPr>
          <w:p w14:paraId="75F8CD1C" w14:textId="77777777" w:rsidR="00346760" w:rsidRPr="007F56B5" w:rsidRDefault="00346760" w:rsidP="005077F3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Всего:</w:t>
            </w:r>
          </w:p>
        </w:tc>
        <w:tc>
          <w:tcPr>
            <w:tcW w:w="1275" w:type="dxa"/>
            <w:gridSpan w:val="2"/>
          </w:tcPr>
          <w:p w14:paraId="64E1A228" w14:textId="77777777" w:rsidR="00346760" w:rsidRPr="007F56B5" w:rsidRDefault="00346760" w:rsidP="005077F3">
            <w:pPr>
              <w:widowControl w:val="0"/>
              <w:ind w:firstLine="300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149104,2</w:t>
            </w:r>
          </w:p>
        </w:tc>
        <w:tc>
          <w:tcPr>
            <w:tcW w:w="993" w:type="dxa"/>
          </w:tcPr>
          <w:p w14:paraId="3F16C37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27577,6</w:t>
            </w:r>
          </w:p>
        </w:tc>
        <w:tc>
          <w:tcPr>
            <w:tcW w:w="1134" w:type="dxa"/>
          </w:tcPr>
          <w:p w14:paraId="67551AB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30390,7</w:t>
            </w:r>
          </w:p>
        </w:tc>
        <w:tc>
          <w:tcPr>
            <w:tcW w:w="1134" w:type="dxa"/>
          </w:tcPr>
          <w:p w14:paraId="46EE0B89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30653,3</w:t>
            </w:r>
          </w:p>
        </w:tc>
        <w:tc>
          <w:tcPr>
            <w:tcW w:w="1275" w:type="dxa"/>
          </w:tcPr>
          <w:p w14:paraId="353D5DB0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30241,3</w:t>
            </w:r>
          </w:p>
        </w:tc>
        <w:tc>
          <w:tcPr>
            <w:tcW w:w="1352" w:type="dxa"/>
          </w:tcPr>
          <w:p w14:paraId="0E3FF764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30241,3</w:t>
            </w:r>
          </w:p>
        </w:tc>
      </w:tr>
      <w:tr w:rsidR="00346760" w:rsidRPr="007F56B5" w14:paraId="52307A07" w14:textId="54FF2C7F" w:rsidTr="00346760">
        <w:trPr>
          <w:trHeight w:hRule="exact" w:val="292"/>
        </w:trPr>
        <w:tc>
          <w:tcPr>
            <w:tcW w:w="8718" w:type="dxa"/>
            <w:gridSpan w:val="4"/>
          </w:tcPr>
          <w:p w14:paraId="43CDC6BD" w14:textId="77777777" w:rsidR="00346760" w:rsidRPr="007F56B5" w:rsidRDefault="00346760" w:rsidP="005077F3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в то числе: областной бюджет (по согласованию)</w:t>
            </w:r>
          </w:p>
        </w:tc>
        <w:tc>
          <w:tcPr>
            <w:tcW w:w="1275" w:type="dxa"/>
            <w:gridSpan w:val="2"/>
          </w:tcPr>
          <w:p w14:paraId="484E22AB" w14:textId="77777777" w:rsidR="00346760" w:rsidRPr="007F56B5" w:rsidRDefault="00346760" w:rsidP="005077F3">
            <w:pPr>
              <w:widowControl w:val="0"/>
              <w:ind w:firstLine="30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111990,4</w:t>
            </w:r>
          </w:p>
        </w:tc>
        <w:tc>
          <w:tcPr>
            <w:tcW w:w="993" w:type="dxa"/>
          </w:tcPr>
          <w:p w14:paraId="7894C412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18504,5</w:t>
            </w:r>
          </w:p>
        </w:tc>
        <w:tc>
          <w:tcPr>
            <w:tcW w:w="1134" w:type="dxa"/>
          </w:tcPr>
          <w:p w14:paraId="7E32F174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23831,5</w:t>
            </w:r>
          </w:p>
        </w:tc>
        <w:tc>
          <w:tcPr>
            <w:tcW w:w="1134" w:type="dxa"/>
          </w:tcPr>
          <w:p w14:paraId="0365E65B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23492,8</w:t>
            </w:r>
          </w:p>
        </w:tc>
        <w:tc>
          <w:tcPr>
            <w:tcW w:w="1275" w:type="dxa"/>
          </w:tcPr>
          <w:p w14:paraId="7742E43B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23080,8</w:t>
            </w:r>
          </w:p>
        </w:tc>
        <w:tc>
          <w:tcPr>
            <w:tcW w:w="1352" w:type="dxa"/>
          </w:tcPr>
          <w:p w14:paraId="5C3AADF5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23080,8</w:t>
            </w:r>
          </w:p>
        </w:tc>
      </w:tr>
      <w:tr w:rsidR="00346760" w:rsidRPr="007F56B5" w14:paraId="7A457999" w14:textId="42131DCD" w:rsidTr="00346760">
        <w:trPr>
          <w:trHeight w:hRule="exact" w:val="277"/>
        </w:trPr>
        <w:tc>
          <w:tcPr>
            <w:tcW w:w="8718" w:type="dxa"/>
            <w:gridSpan w:val="4"/>
          </w:tcPr>
          <w:p w14:paraId="28C63935" w14:textId="77777777" w:rsidR="00346760" w:rsidRPr="007F56B5" w:rsidRDefault="00346760" w:rsidP="00D93100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бюджет Варгашинского муниципального округа</w:t>
            </w:r>
          </w:p>
        </w:tc>
        <w:tc>
          <w:tcPr>
            <w:tcW w:w="1275" w:type="dxa"/>
            <w:gridSpan w:val="2"/>
          </w:tcPr>
          <w:p w14:paraId="578D77DA" w14:textId="77777777" w:rsidR="00346760" w:rsidRPr="007F56B5" w:rsidRDefault="00346760" w:rsidP="005077F3">
            <w:pPr>
              <w:widowControl w:val="0"/>
              <w:ind w:firstLine="30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37113,8</w:t>
            </w:r>
          </w:p>
        </w:tc>
        <w:tc>
          <w:tcPr>
            <w:tcW w:w="993" w:type="dxa"/>
          </w:tcPr>
          <w:p w14:paraId="693BB89D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9073,1</w:t>
            </w:r>
          </w:p>
        </w:tc>
        <w:tc>
          <w:tcPr>
            <w:tcW w:w="1134" w:type="dxa"/>
          </w:tcPr>
          <w:p w14:paraId="332657BF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6559,2</w:t>
            </w:r>
          </w:p>
        </w:tc>
        <w:tc>
          <w:tcPr>
            <w:tcW w:w="1134" w:type="dxa"/>
          </w:tcPr>
          <w:p w14:paraId="610105C3" w14:textId="77777777" w:rsidR="00346760" w:rsidRPr="007F56B5" w:rsidRDefault="00346760" w:rsidP="005077F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7160,5</w:t>
            </w:r>
          </w:p>
        </w:tc>
        <w:tc>
          <w:tcPr>
            <w:tcW w:w="1275" w:type="dxa"/>
          </w:tcPr>
          <w:p w14:paraId="7F46FFB3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7160,5</w:t>
            </w:r>
          </w:p>
        </w:tc>
        <w:tc>
          <w:tcPr>
            <w:tcW w:w="1352" w:type="dxa"/>
          </w:tcPr>
          <w:p w14:paraId="61CC6B83" w14:textId="77777777" w:rsidR="00346760" w:rsidRPr="007F56B5" w:rsidRDefault="00346760" w:rsidP="005077F3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7F56B5">
              <w:rPr>
                <w:rFonts w:ascii="Times New Roman" w:eastAsia="Times New Roman" w:hAnsi="Times New Roman" w:cs="Times New Roman"/>
                <w:lang w:bidi="ru-RU"/>
              </w:rPr>
              <w:t>7160,5</w:t>
            </w:r>
          </w:p>
        </w:tc>
      </w:tr>
    </w:tbl>
    <w:p w14:paraId="74E003D6" w14:textId="77777777" w:rsidR="006E7C99" w:rsidRPr="007F56B5" w:rsidRDefault="006E7C99" w:rsidP="006E7C99">
      <w:pPr>
        <w:widowControl w:val="0"/>
        <w:spacing w:line="1" w:lineRule="exact"/>
        <w:rPr>
          <w:rFonts w:ascii="DejaVu Sans" w:eastAsia="DejaVu Sans" w:hAnsi="DejaVu Sans" w:cs="DejaVu Sans"/>
          <w:sz w:val="2"/>
          <w:szCs w:val="2"/>
          <w:lang w:bidi="ru-RU"/>
        </w:rPr>
      </w:pPr>
    </w:p>
    <w:p w14:paraId="510031C9" w14:textId="77777777" w:rsidR="006E7C99" w:rsidRPr="007F56B5" w:rsidRDefault="001D223D" w:rsidP="006E7C99">
      <w:pPr>
        <w:widowControl w:val="0"/>
        <w:spacing w:line="1" w:lineRule="exact"/>
        <w:rPr>
          <w:rFonts w:ascii="DejaVu Sans" w:eastAsia="DejaVu Sans" w:hAnsi="DejaVu Sans" w:cs="DejaVu Sans"/>
          <w:sz w:val="2"/>
          <w:szCs w:val="2"/>
          <w:lang w:bidi="ru-RU"/>
        </w:rPr>
      </w:pPr>
      <w:r w:rsidRPr="007F56B5">
        <w:rPr>
          <w:rFonts w:ascii="DejaVu Sans" w:eastAsia="DejaVu Sans" w:hAnsi="DejaVu Sans" w:cs="DejaVu Sans"/>
          <w:lang w:bidi="ru-RU"/>
        </w:rPr>
        <w:t>«»»</w:t>
      </w:r>
    </w:p>
    <w:p w14:paraId="0F82CE67" w14:textId="03AD7FC3" w:rsidR="00CB32D4" w:rsidRPr="007F56B5" w:rsidRDefault="005077F3" w:rsidP="00CB32D4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DejaVu Sans" w:eastAsia="DejaVu Sans" w:hAnsi="DejaVu Sans" w:cs="DejaVu Sans"/>
          <w:lang w:bidi="ru-RU"/>
        </w:rPr>
        <w:t>».</w:t>
      </w:r>
      <w:r w:rsidR="006E7C99" w:rsidRPr="007F56B5">
        <w:rPr>
          <w:rFonts w:ascii="DejaVu Sans" w:eastAsia="DejaVu Sans" w:hAnsi="DejaVu Sans" w:cs="DejaVu Sans"/>
          <w:lang w:bidi="ru-RU"/>
        </w:rPr>
        <w:br w:type="page"/>
      </w:r>
      <w:r w:rsidR="00B20A65" w:rsidRPr="007F56B5">
        <w:rPr>
          <w:rFonts w:ascii="DejaVu Sans" w:eastAsia="DejaVu Sans" w:hAnsi="DejaVu Sans" w:cs="DejaVu Sans"/>
          <w:lang w:bidi="ru-RU"/>
        </w:rPr>
        <w:lastRenderedPageBreak/>
        <w:tab/>
      </w:r>
      <w:r w:rsidR="00CB32D4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5</w:t>
      </w:r>
    </w:p>
    <w:p w14:paraId="28350BDA" w14:textId="77777777" w:rsidR="00CB32D4" w:rsidRPr="007F56B5" w:rsidRDefault="00CB32D4" w:rsidP="00CB32D4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постановлению Администрации Варгашинского муниципального округа </w:t>
      </w:r>
    </w:p>
    <w:p w14:paraId="16147A26" w14:textId="77777777" w:rsidR="00CB32D4" w:rsidRPr="007F56B5" w:rsidRDefault="00CB32D4" w:rsidP="00CB32D4">
      <w:pPr>
        <w:autoSpaceDE w:val="0"/>
        <w:autoSpaceDN w:val="0"/>
        <w:adjustRightInd w:val="0"/>
        <w:ind w:firstLine="7938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10A64F51" w14:textId="77777777" w:rsidR="006507F7" w:rsidRDefault="006507F7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507F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января 2026 года № 12 </w:t>
      </w:r>
    </w:p>
    <w:p w14:paraId="24D34360" w14:textId="1C76B263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«О внесении изменений в постановление Администрации</w:t>
      </w:r>
    </w:p>
    <w:p w14:paraId="57CC7D02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5AE4AC56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11B44DB1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от 29 декабря 2023 год</w:t>
      </w:r>
      <w:r w:rsidR="005300ED"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а №</w:t>
      </w: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537 </w:t>
      </w:r>
    </w:p>
    <w:p w14:paraId="4D1528BC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муниципальной программы </w:t>
      </w:r>
    </w:p>
    <w:p w14:paraId="3FC89F4B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Варгашинского муниципального округа </w:t>
      </w:r>
    </w:p>
    <w:p w14:paraId="0E93E8C6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Курганской области </w:t>
      </w:r>
    </w:p>
    <w:p w14:paraId="5B55B651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образования и реализация </w:t>
      </w:r>
    </w:p>
    <w:p w14:paraId="024018B9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молодежной политики в </w:t>
      </w:r>
    </w:p>
    <w:p w14:paraId="700115C5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Варгашинском муниципальном округе </w:t>
      </w:r>
    </w:p>
    <w:p w14:paraId="74AD18FB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  <w:szCs w:val="28"/>
        </w:rPr>
        <w:t>Курганской области»»»</w:t>
      </w:r>
    </w:p>
    <w:p w14:paraId="2FA4540A" w14:textId="77777777" w:rsidR="00CB32D4" w:rsidRPr="007F56B5" w:rsidRDefault="00CB32D4" w:rsidP="00CB32D4">
      <w:pPr>
        <w:autoSpaceDE w:val="0"/>
        <w:autoSpaceDN w:val="0"/>
        <w:adjustRightInd w:val="0"/>
        <w:ind w:hanging="426"/>
        <w:jc w:val="right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E38CB0A" w14:textId="77777777" w:rsidR="00CB32D4" w:rsidRPr="007F56B5" w:rsidRDefault="00CB32D4" w:rsidP="005300ED">
      <w:pPr>
        <w:pStyle w:val="1"/>
        <w:ind w:left="3860" w:firstLine="0"/>
        <w:rPr>
          <w:b/>
          <w:bCs/>
          <w:lang w:bidi="ru-RU"/>
        </w:rPr>
      </w:pPr>
      <w:r w:rsidRPr="007F56B5">
        <w:rPr>
          <w:sz w:val="28"/>
          <w:szCs w:val="28"/>
        </w:rPr>
        <w:t>«</w:t>
      </w:r>
      <w:r w:rsidRPr="007F56B5">
        <w:rPr>
          <w:b/>
          <w:bCs/>
          <w:lang w:bidi="ru-RU"/>
        </w:rPr>
        <w:t>Раздел IX. Информация по ресурсному обеспечению подпрограммы</w:t>
      </w:r>
    </w:p>
    <w:p w14:paraId="73D21C71" w14:textId="77777777" w:rsidR="005300ED" w:rsidRPr="007F56B5" w:rsidRDefault="005300ED" w:rsidP="005300ED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</w:rPr>
      </w:pPr>
    </w:p>
    <w:p w14:paraId="5E9A04C6" w14:textId="77777777" w:rsidR="00CB32D4" w:rsidRPr="007F56B5" w:rsidRDefault="00CB32D4" w:rsidP="005300ED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</w:rPr>
      </w:pPr>
      <w:r w:rsidRPr="007F56B5">
        <w:rPr>
          <w:rFonts w:ascii="Times New Roman" w:eastAsia="Times New Roman" w:hAnsi="Times New Roman" w:cs="Times New Roman"/>
        </w:rPr>
        <w:t>Перечень мероприятий подпрограммы с финансированием по годам приведен в таблице 3.</w:t>
      </w:r>
    </w:p>
    <w:p w14:paraId="55B60528" w14:textId="77777777" w:rsidR="00CB32D4" w:rsidRPr="007F56B5" w:rsidRDefault="00CB32D4" w:rsidP="005300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2F0B895" w14:textId="77777777" w:rsidR="00CB32D4" w:rsidRPr="007F56B5" w:rsidRDefault="00CB32D4" w:rsidP="005300E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</w:rPr>
      </w:pPr>
      <w:r w:rsidRPr="007F56B5">
        <w:rPr>
          <w:rFonts w:ascii="Times New Roman" w:eastAsia="Times New Roman" w:hAnsi="Times New Roman" w:cs="Times New Roman"/>
          <w:b/>
          <w:bCs/>
        </w:rPr>
        <w:t>Таблица 3. Ресурсное обеспечение реализации подпрограммы</w:t>
      </w:r>
    </w:p>
    <w:p w14:paraId="27E5F8EF" w14:textId="77777777" w:rsidR="00CB32D4" w:rsidRPr="007F56B5" w:rsidRDefault="00CB32D4" w:rsidP="00CB32D4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tbl>
      <w:tblPr>
        <w:tblW w:w="15447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94"/>
        <w:gridCol w:w="3759"/>
        <w:gridCol w:w="2126"/>
        <w:gridCol w:w="1985"/>
        <w:gridCol w:w="1134"/>
        <w:gridCol w:w="1134"/>
        <w:gridCol w:w="1134"/>
        <w:gridCol w:w="1275"/>
        <w:gridCol w:w="1276"/>
        <w:gridCol w:w="1130"/>
      </w:tblGrid>
      <w:tr w:rsidR="0005655D" w:rsidRPr="007F56B5" w14:paraId="4DA2D2FD" w14:textId="77777777" w:rsidTr="000A46EF"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A345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№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п/п</w:t>
            </w:r>
          </w:p>
        </w:tc>
        <w:tc>
          <w:tcPr>
            <w:tcW w:w="3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35B9E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Задача, мероприятие, </w:t>
            </w:r>
          </w:p>
          <w:p w14:paraId="1FDE962A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целевой индикатор, </w:t>
            </w:r>
          </w:p>
          <w:p w14:paraId="393393F6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на достижение которого </w:t>
            </w:r>
          </w:p>
          <w:p w14:paraId="0AC021E2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направлено финансирование</w:t>
            </w:r>
          </w:p>
          <w:p w14:paraId="07E08298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EAA21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Главный распорядитель  средств бюджета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19493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-70" w:right="-7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Источник финансирования</w:t>
            </w:r>
          </w:p>
        </w:tc>
        <w:tc>
          <w:tcPr>
            <w:tcW w:w="70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D840C" w14:textId="77777777" w:rsidR="0005655D" w:rsidRPr="007F56B5" w:rsidRDefault="00E73947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Объемы финансирования, </w:t>
            </w:r>
            <w:r w:rsidR="0005655D" w:rsidRPr="007F56B5">
              <w:rPr>
                <w:rFonts w:ascii="Times New Roman" w:eastAsia="Times New Roman" w:hAnsi="Times New Roman" w:cs="Times New Roman"/>
                <w:color w:val="auto"/>
              </w:rPr>
              <w:t>тыс. руб.</w:t>
            </w:r>
          </w:p>
          <w:p w14:paraId="3FFFA67D" w14:textId="77777777" w:rsidR="0005655D" w:rsidRPr="007F56B5" w:rsidRDefault="0005655D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5655D" w:rsidRPr="007F56B5" w14:paraId="3C26DD37" w14:textId="77777777" w:rsidTr="000A46EF">
        <w:trPr>
          <w:trHeight w:val="198"/>
        </w:trPr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51BFB" w14:textId="77777777" w:rsidR="0005655D" w:rsidRPr="007F56B5" w:rsidRDefault="0005655D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3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F77D9" w14:textId="77777777" w:rsidR="0005655D" w:rsidRPr="007F56B5" w:rsidRDefault="0005655D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5AFDA" w14:textId="77777777" w:rsidR="0005655D" w:rsidRPr="007F56B5" w:rsidRDefault="0005655D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806DF" w14:textId="77777777" w:rsidR="0005655D" w:rsidRPr="007F56B5" w:rsidRDefault="0005655D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2DCA08F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Всего</w:t>
            </w:r>
          </w:p>
        </w:tc>
        <w:tc>
          <w:tcPr>
            <w:tcW w:w="594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8580D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36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том числе по годам:</w:t>
            </w:r>
          </w:p>
        </w:tc>
      </w:tr>
      <w:tr w:rsidR="008670EA" w:rsidRPr="007F56B5" w14:paraId="0A42AD8C" w14:textId="77777777" w:rsidTr="00E73947">
        <w:trPr>
          <w:trHeight w:val="497"/>
        </w:trPr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14F70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147F7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2A51F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80A9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AE5AA89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C2D21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24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BF8EC" w14:textId="77777777" w:rsidR="008670EA" w:rsidRPr="007F56B5" w:rsidRDefault="008670EA" w:rsidP="00E73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9367A" w14:textId="77777777" w:rsidR="008670EA" w:rsidRPr="007F56B5" w:rsidRDefault="008670EA" w:rsidP="00E73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202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56B9767" w14:textId="77777777" w:rsidR="008670EA" w:rsidRPr="007F56B5" w:rsidRDefault="008670EA" w:rsidP="00E73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2027 год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BFCEB" w14:textId="77777777" w:rsidR="008670EA" w:rsidRPr="007F56B5" w:rsidRDefault="000A46EF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2028 год</w:t>
            </w:r>
          </w:p>
        </w:tc>
      </w:tr>
      <w:tr w:rsidR="0005655D" w:rsidRPr="007F56B5" w14:paraId="50CCC410" w14:textId="77777777" w:rsidTr="00644A4C">
        <w:tc>
          <w:tcPr>
            <w:tcW w:w="154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9619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Задача:</w:t>
            </w:r>
          </w:p>
          <w:p w14:paraId="53730670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230" w:hanging="23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– создание системы преемственной профориентационной работы для привлечения в профессиональные образовательные организации и образовательные организации высшего образования, расположенные на территории Курганской области, выпускников общеобразовательных учреждений Варгашинского муниципального округа, подготовленных и мотивированных на выбор специальностей по направлению подготовки «Образование и педагогика».</w:t>
            </w:r>
          </w:p>
          <w:p w14:paraId="7ECAC9DB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44AEC83A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 xml:space="preserve">число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договоров, выданных Отделом образования, о целевом обучении по направлению подготовки «Образование и педагогика» </w:t>
            </w:r>
            <w:r w:rsidRPr="007F56B5">
              <w:rPr>
                <w:rFonts w:ascii="Times New Roman" w:eastAsia="Times New Roman" w:hAnsi="Times New Roman" w:cs="Times New Roman"/>
              </w:rPr>
              <w:t>(единиц);</w:t>
            </w:r>
          </w:p>
          <w:p w14:paraId="004421AE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доля молодых специалистов, трудоустроившихся в образовательные учреждения Варгашинского муниципального округа, после окончания обучения в профессиональных образовательных организациях и образовательных организациях высшего образования, расположенных на территории Курганской области, обучавшихся по договору о целевом обучении по направлению подготовки «Образование и педагогика» (процент)</w:t>
            </w:r>
          </w:p>
        </w:tc>
      </w:tr>
      <w:tr w:rsidR="008670EA" w:rsidRPr="007F56B5" w14:paraId="43E5CE18" w14:textId="77777777" w:rsidTr="006507F7">
        <w:trPr>
          <w:trHeight w:val="97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A67F6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lastRenderedPageBreak/>
              <w:t>1.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341E8" w14:textId="77777777" w:rsidR="008670EA" w:rsidRPr="007F56B5" w:rsidRDefault="008670EA" w:rsidP="006507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Реализация регионального проекта «Педагогический навигатор»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40638" w14:textId="77777777" w:rsidR="008670EA" w:rsidRPr="007F56B5" w:rsidRDefault="008670EA" w:rsidP="006507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F813D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Без финансирования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DD468" w14:textId="77777777" w:rsidR="008670EA" w:rsidRPr="007F56B5" w:rsidRDefault="008670EA" w:rsidP="006507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  <w:p w14:paraId="11E7113B" w14:textId="77777777" w:rsidR="008670EA" w:rsidRPr="007F56B5" w:rsidRDefault="008670EA" w:rsidP="006507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88CB43C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  <w:p w14:paraId="1E0BF9EB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C7F652B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  <w:p w14:paraId="6A1D990E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C859B69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  <w:p w14:paraId="64D28005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863DFE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0B0534FC" w14:textId="77777777" w:rsidR="008670EA" w:rsidRPr="007F56B5" w:rsidRDefault="008670EA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1CE56D3" w14:textId="5E6F7A80" w:rsidR="008670EA" w:rsidRPr="007F56B5" w:rsidRDefault="00346760" w:rsidP="006507F7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3E8E541" w14:textId="77777777" w:rsidTr="00E73947">
        <w:trPr>
          <w:trHeight w:val="43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048B5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2275E" w14:textId="77777777" w:rsidR="008670EA" w:rsidRPr="007F56B5" w:rsidRDefault="008670EA" w:rsidP="00CB32D4">
            <w:pPr>
              <w:autoSpaceDE w:val="0"/>
              <w:autoSpaceDN w:val="0"/>
              <w:adjustRightInd w:val="0"/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Формирование положительного имиджа педагогического работника через освещение деятельности в средствах массовой информации, участие в конкурсах, фестивалях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CEBF0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3FECE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Без финансирования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2C330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B86B6B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A1BF3AD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D5FFDE1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269B65E6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2A0F522" w14:textId="2220F800" w:rsidR="00346760" w:rsidRPr="007F56B5" w:rsidRDefault="00346760" w:rsidP="00346760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05655D" w:rsidRPr="007F56B5" w14:paraId="31DF8EB7" w14:textId="77777777" w:rsidTr="00644A4C">
        <w:trPr>
          <w:trHeight w:val="1108"/>
        </w:trPr>
        <w:tc>
          <w:tcPr>
            <w:tcW w:w="154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FC886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222" w:hanging="1222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Задача:</w:t>
            </w:r>
          </w:p>
          <w:p w14:paraId="0AACBBB0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230" w:hanging="23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р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еализация комплекса мер по привлечению и закреплению молодых специалистов в системе образования Варгашинского муниципального округа.</w:t>
            </w:r>
          </w:p>
          <w:p w14:paraId="1FA8FDEB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3121F5F1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дельный вес численности молодых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учителей работающих в общеобразовательных учреждениях Варгашинского муниципального округа до 5 лет, в общей численности учителей общеобразовательных учреждений Варгашинского муниципального округа (процент);</w:t>
            </w:r>
          </w:p>
          <w:p w14:paraId="7EE4E2A8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="00E73947"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дельный вес численности молодых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педагогических работников работающих в образовательных учреждениях Варгашинского муниципального округа до 5 лет, в общей численности педагогических работников образовательных учреждений Варгашинского (муниципального округа процент);</w:t>
            </w:r>
          </w:p>
          <w:p w14:paraId="2DD84B82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учителей в возрасте до 35 лет, в общей численности учителей общеобразовательных учреждений Варгашинского муниципального округа (процент);</w:t>
            </w:r>
          </w:p>
          <w:p w14:paraId="5DD57318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педагогических работников в возрасте до 35 лет, в общей численности педагогических работников образовательных учреждений Варгашинского муниципального округа (процент);</w:t>
            </w:r>
          </w:p>
          <w:p w14:paraId="60AD5AC0" w14:textId="77777777" w:rsidR="0005655D" w:rsidRPr="007F56B5" w:rsidRDefault="0005655D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учителей пенсионного возраста, в общей численности учителей общеобразовательных учреждений Варгашинского муниципального округа (процент);</w:t>
            </w:r>
          </w:p>
          <w:p w14:paraId="757F5B54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222" w:hanging="1222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удельный вес численности педагогических работников пенсионного возраста, в общей численности педагогических работников образовательных учреждений Варгашинского муниципального округа (процент)</w:t>
            </w:r>
          </w:p>
        </w:tc>
      </w:tr>
      <w:tr w:rsidR="008670EA" w:rsidRPr="007F56B5" w14:paraId="28107103" w14:textId="77777777" w:rsidTr="00E73947">
        <w:trPr>
          <w:trHeight w:val="491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2DD37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D85E9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Разработка методических рекомендаций по работе с молодыми специалистами</w:t>
            </w:r>
          </w:p>
          <w:p w14:paraId="4B2709F2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55BA3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9441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547CB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5A02E1B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D15A936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309499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06582E6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FF9AA8A" w14:textId="0B4A06D5" w:rsidR="008670EA" w:rsidRPr="007F56B5" w:rsidRDefault="0034676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728708B" w14:textId="77777777" w:rsidTr="00E73947">
        <w:trPr>
          <w:trHeight w:val="51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C43C1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F76A" w14:textId="5F4E3139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Разработка и реализация плана мероприятий по привлечению и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 xml:space="preserve">закреплению молодых специалистов в образовательных учреждениях Варгашинского </w:t>
            </w:r>
            <w:r w:rsidR="00346760">
              <w:rPr>
                <w:rFonts w:ascii="Times New Roman" w:eastAsia="Times New Roman" w:hAnsi="Times New Roman" w:cs="Times New Roman"/>
              </w:rPr>
              <w:t>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36F1B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A313A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76C8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91CA21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A83E2A4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09A789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0110BF27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A81F888" w14:textId="711FE70C" w:rsidR="008670EA" w:rsidRPr="007F56B5" w:rsidRDefault="0034676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7D32819C" w14:textId="77777777" w:rsidTr="00E73947">
        <w:trPr>
          <w:trHeight w:val="51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26289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AD3AC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Разработка и реализация комплексной программы профессиональной адаптации молодых специалистов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74646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FCEA3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70993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0571563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7DC274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3DC4828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74C8FB9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D681675" w14:textId="74908C34" w:rsidR="008670EA" w:rsidRPr="007F56B5" w:rsidRDefault="0034676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141369F7" w14:textId="77777777" w:rsidTr="00E73947">
        <w:trPr>
          <w:trHeight w:val="51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32839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AD193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Разработка и реализация социального пакета молодого специалиста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6B716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ABA28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47157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6FCE429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EC9AC4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9E3AA51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7E099C9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1C88141" w14:textId="5DA0ED3D" w:rsidR="008670EA" w:rsidRPr="007F56B5" w:rsidRDefault="0034676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41E5F5B0" w14:textId="77777777" w:rsidTr="009763B2">
        <w:trPr>
          <w:trHeight w:val="286"/>
        </w:trPr>
        <w:tc>
          <w:tcPr>
            <w:tcW w:w="154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4E9EB" w14:textId="77777777" w:rsidR="008670EA" w:rsidRPr="007F56B5" w:rsidRDefault="008670EA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Задача:</w:t>
            </w:r>
          </w:p>
          <w:p w14:paraId="4E1EB742" w14:textId="77777777" w:rsidR="008670EA" w:rsidRPr="007F56B5" w:rsidRDefault="008670EA" w:rsidP="00CB32D4">
            <w:pPr>
              <w:autoSpaceDE w:val="0"/>
              <w:autoSpaceDN w:val="0"/>
              <w:adjustRightInd w:val="0"/>
              <w:ind w:left="372" w:hanging="372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с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  <w:r w:rsidRPr="007F56B5">
              <w:rPr>
                <w:rFonts w:ascii="Times New Roman" w:eastAsia="Times New Roman" w:hAnsi="Times New Roman" w:cs="Times New Roman"/>
              </w:rPr>
              <w:t>.</w:t>
            </w:r>
          </w:p>
          <w:p w14:paraId="0B69457B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609B45BD" w14:textId="77777777" w:rsidR="008670EA" w:rsidRPr="007F56B5" w:rsidRDefault="008670EA" w:rsidP="00CB32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ind w:left="248" w:right="112" w:hanging="24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доля педагогических работников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, прошедших переподготовку или повышение квалификации, в общей численности педагогических работников, работающих 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учреждениях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(процент);</w:t>
            </w:r>
          </w:p>
          <w:p w14:paraId="3FCF5D7E" w14:textId="77777777" w:rsidR="008670EA" w:rsidRPr="007F56B5" w:rsidRDefault="008670EA" w:rsidP="00CB32D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200" w:line="276" w:lineRule="auto"/>
              <w:ind w:left="244" w:right="87" w:hanging="24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доля педагогических работников образовательных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учреждений Варгашинского 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>, прошедших переподготовку или повышение квалификации по вопросам образования обучающихся с ограниченными возможностями здоровья и инвалидностью, в общей численности педагогических работников, работающих с детьми с ограниченными возможностями здоровья (процент);</w:t>
            </w:r>
          </w:p>
          <w:p w14:paraId="114291F4" w14:textId="77777777" w:rsidR="008670EA" w:rsidRPr="007F56B5" w:rsidRDefault="008670EA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доля учителей, освоивших методику преподавания по межпредметным технологиям и реализующих ее в образовательном процессе, в общей численности учителей (процент)</w:t>
            </w:r>
          </w:p>
        </w:tc>
      </w:tr>
      <w:tr w:rsidR="008670EA" w:rsidRPr="007F56B5" w14:paraId="72EFD3C0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F35AF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B3EC3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Финансовое обеспечение повышения квалификации </w:t>
            </w:r>
            <w:r w:rsidRPr="007F56B5">
              <w:rPr>
                <w:rFonts w:ascii="Times New Roman" w:eastAsia="Times New Roman" w:hAnsi="Times New Roman" w:cs="Times New Roman"/>
              </w:rPr>
              <w:t>педагогических и руководящих кадров образовательных учреждений Варгашинского муниципального округа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37D8E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48BB4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Областной бюджет (по согласованию)</w:t>
            </w:r>
          </w:p>
          <w:p w14:paraId="7D102711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B7BD98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Бюджет Варгашинского муниципального округа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16B53" w14:textId="77777777" w:rsidR="008670EA" w:rsidRPr="007F56B5" w:rsidRDefault="00F533D5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2165,0</w:t>
            </w:r>
          </w:p>
          <w:p w14:paraId="26AF39C7" w14:textId="77777777" w:rsidR="00E67C90" w:rsidRPr="007F56B5" w:rsidRDefault="00E67C90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B484D0E" w14:textId="77777777" w:rsidR="00E67C90" w:rsidRPr="007F56B5" w:rsidRDefault="00E67C90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FC0C9B0" w14:textId="77777777" w:rsidR="00E67C90" w:rsidRPr="007F56B5" w:rsidRDefault="00E67C90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060FDE" w14:textId="77777777" w:rsidR="00E67C90" w:rsidRPr="007F56B5" w:rsidRDefault="00E67C90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165,3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D9BBAE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305,0</w:t>
            </w:r>
          </w:p>
          <w:p w14:paraId="0A5ED29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C0CEA1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9C3DB0A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B705D9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D6808F0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360,0</w:t>
            </w:r>
          </w:p>
          <w:p w14:paraId="3B2B8E0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0F41D73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01A912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63E7C5A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635489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752F6E8D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7B12091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13B3292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70FC0F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326B7B5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60683CFB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F84ABE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5582187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0B3554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6097F9B" w14:textId="77777777" w:rsidR="008670EA" w:rsidRPr="007F56B5" w:rsidRDefault="00F533D5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  <w:p w14:paraId="5571179A" w14:textId="77777777" w:rsidR="008670EA" w:rsidRPr="007F56B5" w:rsidRDefault="008670EA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EA3606C" w14:textId="77777777" w:rsidR="00F533D5" w:rsidRPr="007F56B5" w:rsidRDefault="00F533D5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CB6FFEE" w14:textId="77777777" w:rsidR="00F533D5" w:rsidRPr="007F56B5" w:rsidRDefault="00F533D5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3850821" w14:textId="77777777" w:rsidR="008670EA" w:rsidRPr="007F56B5" w:rsidRDefault="00F533D5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  <w:p w14:paraId="0195BC73" w14:textId="77777777" w:rsidR="008670EA" w:rsidRPr="007F56B5" w:rsidRDefault="008670EA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86B2ED0" w14:textId="77777777" w:rsidR="008670EA" w:rsidRPr="007F56B5" w:rsidRDefault="008670EA" w:rsidP="00F533D5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670EA" w:rsidRPr="007F56B5" w14:paraId="2E47B217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B7185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EF66C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Организация и проведение фестиваля педагогического мастерства, творческих конкурсов с участием педагогических и руководящих работников образовательных учреждений </w:t>
            </w: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Варгашинского муниципального округа на муниципальном уровне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077DC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lastRenderedPageBreak/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2F89C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8294D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7C5446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5DD8CDD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F71E0A3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3EC3ABB3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39ECDBD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35AD455D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7DB86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9.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D5BE0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Поощрение победителей фестиваля педагогического мастерства, творческих конкурсов с участием педагогических и руководящих работников образовательных учреждений Варгашинского муниципального округа на муниципальном уровне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A830E" w14:textId="77777777" w:rsidR="008670EA" w:rsidRPr="007F56B5" w:rsidRDefault="008670EA" w:rsidP="00CB32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2926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6EC28" w14:textId="77777777" w:rsidR="008670EA" w:rsidRPr="007F56B5" w:rsidRDefault="008670EA" w:rsidP="00CB3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0CE8E99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F417C24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E4454F5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2E7C19B7" w14:textId="77777777" w:rsidR="008670EA" w:rsidRPr="007F56B5" w:rsidRDefault="008670EA" w:rsidP="00CB32D4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9F34BBB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2F595B07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AC0FF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10.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EA06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Создание сети </w:t>
            </w:r>
            <w:proofErr w:type="spellStart"/>
            <w:r w:rsidRPr="007F56B5">
              <w:rPr>
                <w:rFonts w:ascii="Times New Roman" w:eastAsia="Times New Roman" w:hAnsi="Times New Roman" w:cs="Times New Roman"/>
              </w:rPr>
              <w:t>стажировочных</w:t>
            </w:r>
            <w:proofErr w:type="spellEnd"/>
            <w:r w:rsidRPr="007F56B5">
              <w:rPr>
                <w:rFonts w:ascii="Times New Roman" w:eastAsia="Times New Roman" w:hAnsi="Times New Roman" w:cs="Times New Roman"/>
              </w:rPr>
              <w:t xml:space="preserve"> площадок для организации обучения педагогических работников и внедрения авторских инновационных методик, лучших педагогических практик, современных технологий и содержания обучения и воспитания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0DDE4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D5B74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A5300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09EE304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A77FD4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83B5032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1680871A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BCBAA83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14010A5B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5E38D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1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7F56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7610F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Внедрение профессиональных стандартов (рамки профессиональных компетенций) для педагогических и руководящих работников образовательных учреждений, ориентированных на новые образовательные результаты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31ED7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30642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3D7E3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89DE50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C66FA0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593C8BF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5189235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51CFC20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0D2C62C" w14:textId="77777777" w:rsidTr="00E73947">
        <w:trPr>
          <w:trHeight w:val="4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6F76A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12.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E5362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Организация экспертизы материалов, представленных участниками муниципальных конкурсов и фестивалей среди образовательных учреждений, педагогических и руководящих работников Варгашинского муниципального округа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1A115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D6B3B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7B702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6A4BC3E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8D65B6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27C95AA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30869D82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7555CB8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05655D" w:rsidRPr="007F56B5" w14:paraId="32F68520" w14:textId="77777777" w:rsidTr="00644A4C">
        <w:trPr>
          <w:trHeight w:val="1033"/>
        </w:trPr>
        <w:tc>
          <w:tcPr>
            <w:tcW w:w="154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98331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Задача:</w:t>
            </w:r>
          </w:p>
          <w:p w14:paraId="34FAB649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230" w:hanging="23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– с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оздание единого многоуровневого методического пространства педагогического взаимодействия, обеспечивающего повышение качества педагогических работников.</w:t>
            </w:r>
          </w:p>
          <w:p w14:paraId="112FCCF0" w14:textId="77777777" w:rsidR="0005655D" w:rsidRPr="007F56B5" w:rsidRDefault="0005655D" w:rsidP="00CB32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Целевые индикаторы: </w:t>
            </w:r>
          </w:p>
          <w:p w14:paraId="71D5D26D" w14:textId="77777777" w:rsidR="0005655D" w:rsidRPr="007F56B5" w:rsidRDefault="0005655D" w:rsidP="00CB32D4">
            <w:pPr>
              <w:autoSpaceDE w:val="0"/>
              <w:autoSpaceDN w:val="0"/>
              <w:adjustRightInd w:val="0"/>
              <w:ind w:left="1080" w:hanging="1080"/>
              <w:jc w:val="both"/>
              <w:rPr>
                <w:rFonts w:ascii="Times New Roman" w:eastAsia="Times New Roman" w:hAnsi="Times New Roman" w:cs="Times New Roman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оля педагогических и руководящих работников системы образования Варгашинского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, которым оказана адресная помощь в повышении профессиональной компетентности, в общей численности педагогических и руководящих работников Варгашинского 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>муниципального округа</w:t>
            </w:r>
            <w:r w:rsidRPr="007F56B5">
              <w:rPr>
                <w:rFonts w:ascii="Times New Roman" w:eastAsia="Times New Roman" w:hAnsi="Times New Roman" w:cs="Times New Roman"/>
              </w:rPr>
              <w:t xml:space="preserve"> (процент)</w:t>
            </w:r>
          </w:p>
        </w:tc>
      </w:tr>
      <w:tr w:rsidR="008670EA" w:rsidRPr="007F56B5" w14:paraId="0E9E970B" w14:textId="77777777" w:rsidTr="00E73947">
        <w:trPr>
          <w:trHeight w:val="362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DFB43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CFCA0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Развитие муниципальной методической сети для оказания адресной методической помощи учителям – предметникам и распространения их опыта работы на муниципальном и региональном уровнях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46450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910E6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A3E78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8CB3F3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7843D3C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D1F593F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16AFA054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AA67335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2648958F" w14:textId="77777777" w:rsidTr="00E73947">
        <w:trPr>
          <w:trHeight w:val="26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52BDA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14.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04680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Развитие движения самообучающ</w:t>
            </w: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ихся </w:t>
            </w:r>
            <w:r w:rsidRPr="007F56B5">
              <w:rPr>
                <w:rFonts w:ascii="Times New Roman" w:eastAsia="Times New Roman" w:hAnsi="Times New Roman" w:cs="Times New Roman"/>
              </w:rPr>
              <w:t>организаций в системе общего и дополнительного образования, обеспечивающих индивидуальное профессиональное развитие педагогических работников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D8386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BA285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67EF0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520A6F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0B2FDAB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DBA6715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631161E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CE69E03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986E4BC" w14:textId="77777777" w:rsidTr="00E73947">
        <w:trPr>
          <w:trHeight w:val="412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E58D4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15.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29A9A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Развитие деятельности инновационных методических сетей, сетевых методических объединений и сетевых сообществ, занимающихся развитием профессионального потенциала педагогических и руководящих работников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1DAC3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25C5C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DF017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03084D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0063ECF8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4868B90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08A4BFE6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3629F52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6FEF3268" w14:textId="77777777" w:rsidTr="00E73947">
        <w:trPr>
          <w:trHeight w:val="32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1EB71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16.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24484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 xml:space="preserve">Развитие конкурсного движения педагогических и руководящих работников, движения педагогических клубов на муниципальном, региональном и федеральном уровнях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B362D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</w:rPr>
              <w:t>Отдел образования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A14FF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43A67" w14:textId="77777777" w:rsidR="008670EA" w:rsidRPr="007F56B5" w:rsidRDefault="008670EA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4A14AFF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AC700B7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F732B6B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605597E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EB0CE82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</w:tr>
      <w:tr w:rsidR="008670EA" w:rsidRPr="007F56B5" w14:paraId="0BD7E8FD" w14:textId="77777777" w:rsidTr="00E73947">
        <w:trPr>
          <w:trHeight w:val="309"/>
        </w:trPr>
        <w:tc>
          <w:tcPr>
            <w:tcW w:w="83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DB02C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Всего: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C7381" w14:textId="77777777" w:rsidR="008670EA" w:rsidRPr="007F56B5" w:rsidRDefault="00E67C90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2330,3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DB80EC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328,0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91CC0E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376,3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F20AC6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53824FB2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542,0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493831B6" w14:textId="77777777" w:rsidR="008670EA" w:rsidRPr="007F56B5" w:rsidRDefault="00E67C90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542,0</w:t>
            </w:r>
          </w:p>
        </w:tc>
      </w:tr>
      <w:tr w:rsidR="008670EA" w:rsidRPr="007F56B5" w14:paraId="11B6EF39" w14:textId="77777777" w:rsidTr="00E73947">
        <w:trPr>
          <w:trHeight w:val="309"/>
        </w:trPr>
        <w:tc>
          <w:tcPr>
            <w:tcW w:w="83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1EB87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в том числе: областной бюджет (по согласованию)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58E08" w14:textId="77777777" w:rsidR="008670EA" w:rsidRPr="007F56B5" w:rsidRDefault="00E67C90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2165,0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DA6A9A3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305,0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DC6BF29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360,0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CA065C8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206D73F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22076B95" w14:textId="77777777" w:rsidR="008670EA" w:rsidRPr="007F56B5" w:rsidRDefault="00E67C90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500,0</w:t>
            </w:r>
          </w:p>
        </w:tc>
      </w:tr>
      <w:tr w:rsidR="008670EA" w:rsidRPr="007F56B5" w14:paraId="4742CEA8" w14:textId="77777777" w:rsidTr="00E73947">
        <w:trPr>
          <w:trHeight w:val="163"/>
        </w:trPr>
        <w:tc>
          <w:tcPr>
            <w:tcW w:w="83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42B1C" w14:textId="77777777" w:rsidR="008670EA" w:rsidRPr="007F56B5" w:rsidRDefault="008670EA" w:rsidP="00056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бюджет Варгашинского муниципального округа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69CFF" w14:textId="77777777" w:rsidR="008670EA" w:rsidRPr="007F56B5" w:rsidRDefault="00E67C90" w:rsidP="00056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165,3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63F1DBF2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508FAFAD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16,3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335354BE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auto"/>
          </w:tcPr>
          <w:p w14:paraId="1EE6CF26" w14:textId="77777777" w:rsidR="008670EA" w:rsidRPr="007F56B5" w:rsidRDefault="008670EA" w:rsidP="0005655D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14:paraId="17A59B48" w14:textId="77777777" w:rsidR="008670EA" w:rsidRPr="007F56B5" w:rsidRDefault="00E67C90" w:rsidP="008670EA">
            <w:pPr>
              <w:tabs>
                <w:tab w:val="left" w:pos="2223"/>
                <w:tab w:val="left" w:pos="2736"/>
                <w:tab w:val="left" w:pos="3078"/>
                <w:tab w:val="left" w:pos="3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F56B5">
              <w:rPr>
                <w:rFonts w:ascii="Times New Roman" w:eastAsia="Times New Roman" w:hAnsi="Times New Roman" w:cs="Times New Roman"/>
                <w:color w:val="auto"/>
              </w:rPr>
              <w:t>42,0</w:t>
            </w:r>
          </w:p>
        </w:tc>
      </w:tr>
    </w:tbl>
    <w:p w14:paraId="12A5FD1F" w14:textId="6CEDF242" w:rsidR="00CB32D4" w:rsidRPr="007F56B5" w:rsidRDefault="00CB32D4" w:rsidP="0005655D">
      <w:pPr>
        <w:jc w:val="right"/>
        <w:rPr>
          <w:rFonts w:ascii="Times New Roman" w:eastAsia="Times New Roman" w:hAnsi="Times New Roman" w:cs="Times New Roman"/>
          <w:color w:val="auto"/>
          <w:sz w:val="28"/>
        </w:rPr>
      </w:pPr>
      <w:r w:rsidRPr="007F56B5">
        <w:rPr>
          <w:rFonts w:ascii="Times New Roman" w:eastAsia="Times New Roman" w:hAnsi="Times New Roman" w:cs="Times New Roman"/>
          <w:color w:val="auto"/>
          <w:sz w:val="28"/>
        </w:rPr>
        <w:t xml:space="preserve">                                                                                                                           ».</w:t>
      </w:r>
    </w:p>
    <w:p w14:paraId="4AF6E850" w14:textId="77777777" w:rsidR="006E7C99" w:rsidRPr="007F56B5" w:rsidRDefault="006E7C99" w:rsidP="00CB32D4">
      <w:pPr>
        <w:widowControl w:val="0"/>
        <w:spacing w:line="1" w:lineRule="exact"/>
        <w:rPr>
          <w:rFonts w:ascii="DejaVu Sans" w:eastAsia="DejaVu Sans" w:hAnsi="DejaVu Sans" w:cs="DejaVu Sans"/>
          <w:sz w:val="2"/>
          <w:szCs w:val="2"/>
          <w:lang w:bidi="ru-RU"/>
        </w:rPr>
        <w:sectPr w:rsidR="006E7C99" w:rsidRPr="007F56B5" w:rsidSect="001F1632">
          <w:pgSz w:w="16840" w:h="11900" w:orient="landscape"/>
          <w:pgMar w:top="1135" w:right="964" w:bottom="284" w:left="702" w:header="1265" w:footer="272" w:gutter="0"/>
          <w:cols w:space="720"/>
          <w:noEndnote/>
          <w:docGrid w:linePitch="360"/>
        </w:sectPr>
      </w:pPr>
    </w:p>
    <w:p w14:paraId="028997A0" w14:textId="77777777" w:rsidR="003C3F40" w:rsidRPr="00A94F1F" w:rsidRDefault="003C3F40" w:rsidP="00DA76FD">
      <w:pPr>
        <w:rPr>
          <w:rFonts w:ascii="Times New Roman" w:hAnsi="Times New Roman" w:cs="Times New Roman"/>
          <w:sz w:val="28"/>
        </w:rPr>
      </w:pPr>
    </w:p>
    <w:sectPr w:rsidR="003C3F40" w:rsidRPr="00A94F1F" w:rsidSect="003C3F40">
      <w:pgSz w:w="11906" w:h="16838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19BF" w14:textId="77777777" w:rsidR="00D1152A" w:rsidRDefault="00D1152A" w:rsidP="00CB32D4">
      <w:r>
        <w:separator/>
      </w:r>
    </w:p>
  </w:endnote>
  <w:endnote w:type="continuationSeparator" w:id="0">
    <w:p w14:paraId="69DEED49" w14:textId="77777777" w:rsidR="00D1152A" w:rsidRDefault="00D1152A" w:rsidP="00CB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896A" w14:textId="77777777" w:rsidR="00D1152A" w:rsidRDefault="00D1152A" w:rsidP="00CB32D4">
      <w:r>
        <w:separator/>
      </w:r>
    </w:p>
  </w:footnote>
  <w:footnote w:type="continuationSeparator" w:id="0">
    <w:p w14:paraId="683D7B2C" w14:textId="77777777" w:rsidR="00D1152A" w:rsidRDefault="00D1152A" w:rsidP="00CB3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C4029"/>
    <w:multiLevelType w:val="hybridMultilevel"/>
    <w:tmpl w:val="AA2E1224"/>
    <w:lvl w:ilvl="0" w:tplc="3F94794A">
      <w:start w:val="2023"/>
      <w:numFmt w:val="decimal"/>
      <w:lvlText w:val="%1"/>
      <w:lvlJc w:val="left"/>
      <w:pPr>
        <w:ind w:left="78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9" w:hanging="360"/>
      </w:pPr>
    </w:lvl>
    <w:lvl w:ilvl="2" w:tplc="0419001B" w:tentative="1">
      <w:start w:val="1"/>
      <w:numFmt w:val="lowerRoman"/>
      <w:lvlText w:val="%3."/>
      <w:lvlJc w:val="right"/>
      <w:pPr>
        <w:ind w:left="1989" w:hanging="180"/>
      </w:pPr>
    </w:lvl>
    <w:lvl w:ilvl="3" w:tplc="0419000F" w:tentative="1">
      <w:start w:val="1"/>
      <w:numFmt w:val="decimal"/>
      <w:lvlText w:val="%4."/>
      <w:lvlJc w:val="left"/>
      <w:pPr>
        <w:ind w:left="2709" w:hanging="360"/>
      </w:pPr>
    </w:lvl>
    <w:lvl w:ilvl="4" w:tplc="04190019" w:tentative="1">
      <w:start w:val="1"/>
      <w:numFmt w:val="lowerLetter"/>
      <w:lvlText w:val="%5."/>
      <w:lvlJc w:val="left"/>
      <w:pPr>
        <w:ind w:left="3429" w:hanging="360"/>
      </w:pPr>
    </w:lvl>
    <w:lvl w:ilvl="5" w:tplc="0419001B" w:tentative="1">
      <w:start w:val="1"/>
      <w:numFmt w:val="lowerRoman"/>
      <w:lvlText w:val="%6."/>
      <w:lvlJc w:val="right"/>
      <w:pPr>
        <w:ind w:left="4149" w:hanging="180"/>
      </w:pPr>
    </w:lvl>
    <w:lvl w:ilvl="6" w:tplc="0419000F" w:tentative="1">
      <w:start w:val="1"/>
      <w:numFmt w:val="decimal"/>
      <w:lvlText w:val="%7."/>
      <w:lvlJc w:val="left"/>
      <w:pPr>
        <w:ind w:left="4869" w:hanging="360"/>
      </w:pPr>
    </w:lvl>
    <w:lvl w:ilvl="7" w:tplc="04190019" w:tentative="1">
      <w:start w:val="1"/>
      <w:numFmt w:val="lowerLetter"/>
      <w:lvlText w:val="%8."/>
      <w:lvlJc w:val="left"/>
      <w:pPr>
        <w:ind w:left="5589" w:hanging="360"/>
      </w:pPr>
    </w:lvl>
    <w:lvl w:ilvl="8" w:tplc="041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" w15:restartNumberingAfterBreak="0">
    <w:nsid w:val="09A23E8D"/>
    <w:multiLevelType w:val="hybridMultilevel"/>
    <w:tmpl w:val="EF4A70D2"/>
    <w:lvl w:ilvl="0" w:tplc="AC50F9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9FD566E"/>
    <w:multiLevelType w:val="hybridMultilevel"/>
    <w:tmpl w:val="DF288774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50A58"/>
    <w:multiLevelType w:val="hybridMultilevel"/>
    <w:tmpl w:val="15361BE8"/>
    <w:lvl w:ilvl="0" w:tplc="51DCBD98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1774216"/>
    <w:multiLevelType w:val="hybridMultilevel"/>
    <w:tmpl w:val="F62EE160"/>
    <w:lvl w:ilvl="0" w:tplc="1678374E">
      <w:start w:val="1"/>
      <w:numFmt w:val="bullet"/>
      <w:lvlText w:val="‒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205E4"/>
    <w:multiLevelType w:val="multilevel"/>
    <w:tmpl w:val="57AA751E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F15E23"/>
    <w:multiLevelType w:val="hybridMultilevel"/>
    <w:tmpl w:val="5980F63A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16F7D"/>
    <w:multiLevelType w:val="hybridMultilevel"/>
    <w:tmpl w:val="AFA838E8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6093"/>
    <w:multiLevelType w:val="multilevel"/>
    <w:tmpl w:val="4F422002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9B72C7"/>
    <w:multiLevelType w:val="hybridMultilevel"/>
    <w:tmpl w:val="F9C80E46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4620E"/>
    <w:multiLevelType w:val="multilevel"/>
    <w:tmpl w:val="1876BDE4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157D41"/>
    <w:multiLevelType w:val="hybridMultilevel"/>
    <w:tmpl w:val="CE9CF37A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91685"/>
    <w:multiLevelType w:val="multilevel"/>
    <w:tmpl w:val="3A8096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095125"/>
    <w:multiLevelType w:val="hybridMultilevel"/>
    <w:tmpl w:val="5DB0BD64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26CE4"/>
    <w:multiLevelType w:val="multilevel"/>
    <w:tmpl w:val="848A3A56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A07B4"/>
    <w:multiLevelType w:val="multilevel"/>
    <w:tmpl w:val="842C08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FC200E"/>
    <w:multiLevelType w:val="hybridMultilevel"/>
    <w:tmpl w:val="0EBA78FA"/>
    <w:lvl w:ilvl="0" w:tplc="6074B526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46D04"/>
    <w:multiLevelType w:val="hybridMultilevel"/>
    <w:tmpl w:val="DF8A61A6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E1403"/>
    <w:multiLevelType w:val="hybridMultilevel"/>
    <w:tmpl w:val="07709A0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591345A"/>
    <w:multiLevelType w:val="hybridMultilevel"/>
    <w:tmpl w:val="51B619EC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97A22"/>
    <w:multiLevelType w:val="multilevel"/>
    <w:tmpl w:val="73C858EA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551650"/>
    <w:multiLevelType w:val="hybridMultilevel"/>
    <w:tmpl w:val="07709A0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7171FED"/>
    <w:multiLevelType w:val="multilevel"/>
    <w:tmpl w:val="E8603D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8AB442A"/>
    <w:multiLevelType w:val="hybridMultilevel"/>
    <w:tmpl w:val="79EA887E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263C2"/>
    <w:multiLevelType w:val="hybridMultilevel"/>
    <w:tmpl w:val="915A9656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15712"/>
    <w:multiLevelType w:val="hybridMultilevel"/>
    <w:tmpl w:val="45122A86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A255E"/>
    <w:multiLevelType w:val="hybridMultilevel"/>
    <w:tmpl w:val="A0928F12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632D48"/>
    <w:multiLevelType w:val="hybridMultilevel"/>
    <w:tmpl w:val="D87EF0E0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42DB4"/>
    <w:multiLevelType w:val="hybridMultilevel"/>
    <w:tmpl w:val="2F86A070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A26E2"/>
    <w:multiLevelType w:val="multilevel"/>
    <w:tmpl w:val="E6504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C935EC9"/>
    <w:multiLevelType w:val="hybridMultilevel"/>
    <w:tmpl w:val="FEDE1818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3C2B93"/>
    <w:multiLevelType w:val="hybridMultilevel"/>
    <w:tmpl w:val="B8D8E3DE"/>
    <w:lvl w:ilvl="0" w:tplc="AC50F9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15C00FA"/>
    <w:multiLevelType w:val="multilevel"/>
    <w:tmpl w:val="5A1A02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1E918D0"/>
    <w:multiLevelType w:val="hybridMultilevel"/>
    <w:tmpl w:val="E75E91D0"/>
    <w:lvl w:ilvl="0" w:tplc="51DCBD98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C89502C"/>
    <w:multiLevelType w:val="hybridMultilevel"/>
    <w:tmpl w:val="069C09A2"/>
    <w:lvl w:ilvl="0" w:tplc="AC50F9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4EB634D"/>
    <w:multiLevelType w:val="hybridMultilevel"/>
    <w:tmpl w:val="9AAC6236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61D9F"/>
    <w:multiLevelType w:val="hybridMultilevel"/>
    <w:tmpl w:val="267A8008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27F55"/>
    <w:multiLevelType w:val="hybridMultilevel"/>
    <w:tmpl w:val="62BC1B3C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5DD1"/>
    <w:multiLevelType w:val="hybridMultilevel"/>
    <w:tmpl w:val="C3205544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35581D"/>
    <w:multiLevelType w:val="hybridMultilevel"/>
    <w:tmpl w:val="334C77EA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6447D"/>
    <w:multiLevelType w:val="hybridMultilevel"/>
    <w:tmpl w:val="62E66ABE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B487A"/>
    <w:multiLevelType w:val="multilevel"/>
    <w:tmpl w:val="6570D0BC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267D40"/>
    <w:multiLevelType w:val="hybridMultilevel"/>
    <w:tmpl w:val="6A6881F4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381D5C"/>
    <w:multiLevelType w:val="hybridMultilevel"/>
    <w:tmpl w:val="0C4C24EA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C296E"/>
    <w:multiLevelType w:val="hybridMultilevel"/>
    <w:tmpl w:val="1C7C4944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363EC"/>
    <w:multiLevelType w:val="hybridMultilevel"/>
    <w:tmpl w:val="1BD87E4E"/>
    <w:lvl w:ilvl="0" w:tplc="167837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F023F"/>
    <w:multiLevelType w:val="hybridMultilevel"/>
    <w:tmpl w:val="D5E68CC0"/>
    <w:lvl w:ilvl="0" w:tplc="6074B526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1"/>
  </w:num>
  <w:num w:numId="3">
    <w:abstractNumId w:val="27"/>
  </w:num>
  <w:num w:numId="4">
    <w:abstractNumId w:val="4"/>
  </w:num>
  <w:num w:numId="5">
    <w:abstractNumId w:val="7"/>
  </w:num>
  <w:num w:numId="6">
    <w:abstractNumId w:val="6"/>
  </w:num>
  <w:num w:numId="7">
    <w:abstractNumId w:val="42"/>
  </w:num>
  <w:num w:numId="8">
    <w:abstractNumId w:val="9"/>
  </w:num>
  <w:num w:numId="9">
    <w:abstractNumId w:val="2"/>
  </w:num>
  <w:num w:numId="10">
    <w:abstractNumId w:val="23"/>
  </w:num>
  <w:num w:numId="11">
    <w:abstractNumId w:val="44"/>
  </w:num>
  <w:num w:numId="12">
    <w:abstractNumId w:val="0"/>
  </w:num>
  <w:num w:numId="13">
    <w:abstractNumId w:val="18"/>
  </w:num>
  <w:num w:numId="14">
    <w:abstractNumId w:val="5"/>
  </w:num>
  <w:num w:numId="15">
    <w:abstractNumId w:val="14"/>
  </w:num>
  <w:num w:numId="16">
    <w:abstractNumId w:val="10"/>
  </w:num>
  <w:num w:numId="17">
    <w:abstractNumId w:val="41"/>
  </w:num>
  <w:num w:numId="18">
    <w:abstractNumId w:val="8"/>
  </w:num>
  <w:num w:numId="19">
    <w:abstractNumId w:val="20"/>
  </w:num>
  <w:num w:numId="20">
    <w:abstractNumId w:val="34"/>
  </w:num>
  <w:num w:numId="21">
    <w:abstractNumId w:val="17"/>
  </w:num>
  <w:num w:numId="22">
    <w:abstractNumId w:val="28"/>
  </w:num>
  <w:num w:numId="23">
    <w:abstractNumId w:val="38"/>
  </w:num>
  <w:num w:numId="24">
    <w:abstractNumId w:val="43"/>
  </w:num>
  <w:num w:numId="25">
    <w:abstractNumId w:val="26"/>
  </w:num>
  <w:num w:numId="26">
    <w:abstractNumId w:val="36"/>
  </w:num>
  <w:num w:numId="27">
    <w:abstractNumId w:val="11"/>
  </w:num>
  <w:num w:numId="28">
    <w:abstractNumId w:val="45"/>
  </w:num>
  <w:num w:numId="29">
    <w:abstractNumId w:val="19"/>
  </w:num>
  <w:num w:numId="30">
    <w:abstractNumId w:val="25"/>
  </w:num>
  <w:num w:numId="31">
    <w:abstractNumId w:val="40"/>
  </w:num>
  <w:num w:numId="32">
    <w:abstractNumId w:val="30"/>
  </w:num>
  <w:num w:numId="33">
    <w:abstractNumId w:val="39"/>
  </w:num>
  <w:num w:numId="34">
    <w:abstractNumId w:val="24"/>
  </w:num>
  <w:num w:numId="35">
    <w:abstractNumId w:val="35"/>
  </w:num>
  <w:num w:numId="36">
    <w:abstractNumId w:val="12"/>
  </w:num>
  <w:num w:numId="37">
    <w:abstractNumId w:val="15"/>
  </w:num>
  <w:num w:numId="38">
    <w:abstractNumId w:val="22"/>
  </w:num>
  <w:num w:numId="39">
    <w:abstractNumId w:val="32"/>
  </w:num>
  <w:num w:numId="40">
    <w:abstractNumId w:val="29"/>
  </w:num>
  <w:num w:numId="41">
    <w:abstractNumId w:val="13"/>
  </w:num>
  <w:num w:numId="42">
    <w:abstractNumId w:val="37"/>
  </w:num>
  <w:num w:numId="43">
    <w:abstractNumId w:val="46"/>
  </w:num>
  <w:num w:numId="44">
    <w:abstractNumId w:val="33"/>
  </w:num>
  <w:num w:numId="45">
    <w:abstractNumId w:val="1"/>
  </w:num>
  <w:num w:numId="46">
    <w:abstractNumId w:val="1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A6"/>
    <w:rsid w:val="000015D1"/>
    <w:rsid w:val="00006606"/>
    <w:rsid w:val="00006D1B"/>
    <w:rsid w:val="00006E9B"/>
    <w:rsid w:val="00030824"/>
    <w:rsid w:val="00034798"/>
    <w:rsid w:val="00034D05"/>
    <w:rsid w:val="00036D51"/>
    <w:rsid w:val="00050646"/>
    <w:rsid w:val="000538E4"/>
    <w:rsid w:val="000561F0"/>
    <w:rsid w:val="0005655D"/>
    <w:rsid w:val="000571BD"/>
    <w:rsid w:val="00073F85"/>
    <w:rsid w:val="000838E6"/>
    <w:rsid w:val="00084066"/>
    <w:rsid w:val="0008726F"/>
    <w:rsid w:val="000930CD"/>
    <w:rsid w:val="000965D3"/>
    <w:rsid w:val="000A1B18"/>
    <w:rsid w:val="000A46EF"/>
    <w:rsid w:val="000B0E60"/>
    <w:rsid w:val="000B19DE"/>
    <w:rsid w:val="000B4574"/>
    <w:rsid w:val="000B5C29"/>
    <w:rsid w:val="000C41A5"/>
    <w:rsid w:val="000E0316"/>
    <w:rsid w:val="000E11FF"/>
    <w:rsid w:val="000F4019"/>
    <w:rsid w:val="000F480A"/>
    <w:rsid w:val="000F5C3F"/>
    <w:rsid w:val="00106722"/>
    <w:rsid w:val="0010676F"/>
    <w:rsid w:val="001123C1"/>
    <w:rsid w:val="001157DE"/>
    <w:rsid w:val="0012148A"/>
    <w:rsid w:val="00124161"/>
    <w:rsid w:val="00124263"/>
    <w:rsid w:val="00126D6B"/>
    <w:rsid w:val="001359FC"/>
    <w:rsid w:val="00140BA2"/>
    <w:rsid w:val="00150137"/>
    <w:rsid w:val="00161E7D"/>
    <w:rsid w:val="001705C6"/>
    <w:rsid w:val="00173631"/>
    <w:rsid w:val="00181046"/>
    <w:rsid w:val="00181F9E"/>
    <w:rsid w:val="0018798B"/>
    <w:rsid w:val="00187B00"/>
    <w:rsid w:val="00190601"/>
    <w:rsid w:val="00193879"/>
    <w:rsid w:val="001A40A3"/>
    <w:rsid w:val="001D223D"/>
    <w:rsid w:val="001D2B60"/>
    <w:rsid w:val="001D7187"/>
    <w:rsid w:val="001E1AB3"/>
    <w:rsid w:val="001E3CE4"/>
    <w:rsid w:val="001E7D52"/>
    <w:rsid w:val="001F1632"/>
    <w:rsid w:val="001F566D"/>
    <w:rsid w:val="001F7DE4"/>
    <w:rsid w:val="002076C2"/>
    <w:rsid w:val="0021683C"/>
    <w:rsid w:val="00230D2A"/>
    <w:rsid w:val="0023500A"/>
    <w:rsid w:val="002351A7"/>
    <w:rsid w:val="002504CD"/>
    <w:rsid w:val="002519CE"/>
    <w:rsid w:val="00254D5F"/>
    <w:rsid w:val="00261C89"/>
    <w:rsid w:val="00273651"/>
    <w:rsid w:val="002A0F27"/>
    <w:rsid w:val="002A1CD3"/>
    <w:rsid w:val="002B688A"/>
    <w:rsid w:val="002C4950"/>
    <w:rsid w:val="002C4F10"/>
    <w:rsid w:val="002C69FB"/>
    <w:rsid w:val="002D036E"/>
    <w:rsid w:val="002D155E"/>
    <w:rsid w:val="002D2BEF"/>
    <w:rsid w:val="002D3D96"/>
    <w:rsid w:val="002D4881"/>
    <w:rsid w:val="002D6F8E"/>
    <w:rsid w:val="002E3410"/>
    <w:rsid w:val="002F0DCA"/>
    <w:rsid w:val="002F1523"/>
    <w:rsid w:val="0033040B"/>
    <w:rsid w:val="00330A9D"/>
    <w:rsid w:val="00336506"/>
    <w:rsid w:val="00340F8D"/>
    <w:rsid w:val="00341EB0"/>
    <w:rsid w:val="00346760"/>
    <w:rsid w:val="00347C30"/>
    <w:rsid w:val="00352E51"/>
    <w:rsid w:val="00374416"/>
    <w:rsid w:val="00381B83"/>
    <w:rsid w:val="003824CA"/>
    <w:rsid w:val="0039327F"/>
    <w:rsid w:val="003A08BA"/>
    <w:rsid w:val="003A10BB"/>
    <w:rsid w:val="003A7B97"/>
    <w:rsid w:val="003C083A"/>
    <w:rsid w:val="003C2599"/>
    <w:rsid w:val="003C3F40"/>
    <w:rsid w:val="003D0F62"/>
    <w:rsid w:val="003F22AA"/>
    <w:rsid w:val="003F25EE"/>
    <w:rsid w:val="003F416E"/>
    <w:rsid w:val="00403467"/>
    <w:rsid w:val="00410F01"/>
    <w:rsid w:val="004112A9"/>
    <w:rsid w:val="0041509F"/>
    <w:rsid w:val="004204EC"/>
    <w:rsid w:val="004241DE"/>
    <w:rsid w:val="004352FF"/>
    <w:rsid w:val="00436B91"/>
    <w:rsid w:val="00441DB0"/>
    <w:rsid w:val="00445847"/>
    <w:rsid w:val="00453B8C"/>
    <w:rsid w:val="00455251"/>
    <w:rsid w:val="00470DBF"/>
    <w:rsid w:val="0048382F"/>
    <w:rsid w:val="004A51E5"/>
    <w:rsid w:val="004B4178"/>
    <w:rsid w:val="004C3CCD"/>
    <w:rsid w:val="004C597D"/>
    <w:rsid w:val="004C65C8"/>
    <w:rsid w:val="004D157C"/>
    <w:rsid w:val="004D7A7E"/>
    <w:rsid w:val="004E4218"/>
    <w:rsid w:val="004E432A"/>
    <w:rsid w:val="004E6296"/>
    <w:rsid w:val="004F736D"/>
    <w:rsid w:val="004F7502"/>
    <w:rsid w:val="00506CA2"/>
    <w:rsid w:val="005077F3"/>
    <w:rsid w:val="005144A6"/>
    <w:rsid w:val="00517B64"/>
    <w:rsid w:val="005300ED"/>
    <w:rsid w:val="005327A8"/>
    <w:rsid w:val="00552448"/>
    <w:rsid w:val="00554456"/>
    <w:rsid w:val="00555B91"/>
    <w:rsid w:val="005762F6"/>
    <w:rsid w:val="005A71AB"/>
    <w:rsid w:val="005B579E"/>
    <w:rsid w:val="005B5A6D"/>
    <w:rsid w:val="005B712C"/>
    <w:rsid w:val="005B79AA"/>
    <w:rsid w:val="005C0F21"/>
    <w:rsid w:val="005C2CD8"/>
    <w:rsid w:val="005C3CCC"/>
    <w:rsid w:val="005C7080"/>
    <w:rsid w:val="005C7DA9"/>
    <w:rsid w:val="005D448C"/>
    <w:rsid w:val="005E11DC"/>
    <w:rsid w:val="005E422A"/>
    <w:rsid w:val="005F2F40"/>
    <w:rsid w:val="005F3C76"/>
    <w:rsid w:val="005F4DE8"/>
    <w:rsid w:val="005F778B"/>
    <w:rsid w:val="00620616"/>
    <w:rsid w:val="006235C5"/>
    <w:rsid w:val="00631A31"/>
    <w:rsid w:val="00644A4C"/>
    <w:rsid w:val="00645F66"/>
    <w:rsid w:val="006507F7"/>
    <w:rsid w:val="00651069"/>
    <w:rsid w:val="00656023"/>
    <w:rsid w:val="006576A7"/>
    <w:rsid w:val="00660CBB"/>
    <w:rsid w:val="00665702"/>
    <w:rsid w:val="00671C57"/>
    <w:rsid w:val="006906F1"/>
    <w:rsid w:val="0069150D"/>
    <w:rsid w:val="006948A4"/>
    <w:rsid w:val="006963C3"/>
    <w:rsid w:val="006A2369"/>
    <w:rsid w:val="006B27DB"/>
    <w:rsid w:val="006C386C"/>
    <w:rsid w:val="006D56E3"/>
    <w:rsid w:val="006D575A"/>
    <w:rsid w:val="006D71D6"/>
    <w:rsid w:val="006E04E6"/>
    <w:rsid w:val="006E4ADD"/>
    <w:rsid w:val="006E7C99"/>
    <w:rsid w:val="006F3EBC"/>
    <w:rsid w:val="006F4410"/>
    <w:rsid w:val="006F6F56"/>
    <w:rsid w:val="00713A4B"/>
    <w:rsid w:val="00715D1D"/>
    <w:rsid w:val="00721DD8"/>
    <w:rsid w:val="00726082"/>
    <w:rsid w:val="00736B48"/>
    <w:rsid w:val="0074449E"/>
    <w:rsid w:val="007563FC"/>
    <w:rsid w:val="00757A74"/>
    <w:rsid w:val="00766210"/>
    <w:rsid w:val="00770A8A"/>
    <w:rsid w:val="007828A0"/>
    <w:rsid w:val="00782EF7"/>
    <w:rsid w:val="00791CCE"/>
    <w:rsid w:val="007A16F7"/>
    <w:rsid w:val="007A18DD"/>
    <w:rsid w:val="007A476A"/>
    <w:rsid w:val="007B7D6C"/>
    <w:rsid w:val="007C5C39"/>
    <w:rsid w:val="007D4B9F"/>
    <w:rsid w:val="007E4476"/>
    <w:rsid w:val="007F56B5"/>
    <w:rsid w:val="008016BE"/>
    <w:rsid w:val="008066EB"/>
    <w:rsid w:val="00806B57"/>
    <w:rsid w:val="00815F03"/>
    <w:rsid w:val="008166A0"/>
    <w:rsid w:val="00816A34"/>
    <w:rsid w:val="008206C9"/>
    <w:rsid w:val="008272D6"/>
    <w:rsid w:val="008329E6"/>
    <w:rsid w:val="00837751"/>
    <w:rsid w:val="0084156D"/>
    <w:rsid w:val="008477F0"/>
    <w:rsid w:val="00855FD5"/>
    <w:rsid w:val="00863D4A"/>
    <w:rsid w:val="008670EA"/>
    <w:rsid w:val="00867A71"/>
    <w:rsid w:val="00872C8C"/>
    <w:rsid w:val="00876DC1"/>
    <w:rsid w:val="008816BA"/>
    <w:rsid w:val="00881E66"/>
    <w:rsid w:val="00883F1B"/>
    <w:rsid w:val="008903E7"/>
    <w:rsid w:val="0089337B"/>
    <w:rsid w:val="00893695"/>
    <w:rsid w:val="00893DC1"/>
    <w:rsid w:val="008955B9"/>
    <w:rsid w:val="008B486E"/>
    <w:rsid w:val="008C4F3F"/>
    <w:rsid w:val="008D06C5"/>
    <w:rsid w:val="008D0F75"/>
    <w:rsid w:val="008E0EBA"/>
    <w:rsid w:val="008E0F4C"/>
    <w:rsid w:val="008E118A"/>
    <w:rsid w:val="008E35D9"/>
    <w:rsid w:val="008E3837"/>
    <w:rsid w:val="008E38E6"/>
    <w:rsid w:val="008E6C79"/>
    <w:rsid w:val="009041E3"/>
    <w:rsid w:val="00917880"/>
    <w:rsid w:val="009200BA"/>
    <w:rsid w:val="0092044B"/>
    <w:rsid w:val="00920808"/>
    <w:rsid w:val="00931325"/>
    <w:rsid w:val="009321C2"/>
    <w:rsid w:val="00950086"/>
    <w:rsid w:val="009673EC"/>
    <w:rsid w:val="00967BDB"/>
    <w:rsid w:val="009763B2"/>
    <w:rsid w:val="009807B0"/>
    <w:rsid w:val="0098221B"/>
    <w:rsid w:val="00986783"/>
    <w:rsid w:val="00996A6F"/>
    <w:rsid w:val="009973A7"/>
    <w:rsid w:val="009A0A95"/>
    <w:rsid w:val="009A20DD"/>
    <w:rsid w:val="009A359E"/>
    <w:rsid w:val="009A6A5E"/>
    <w:rsid w:val="009E342A"/>
    <w:rsid w:val="009F0C19"/>
    <w:rsid w:val="009F4B00"/>
    <w:rsid w:val="009F623D"/>
    <w:rsid w:val="00A0021E"/>
    <w:rsid w:val="00A006FC"/>
    <w:rsid w:val="00A01677"/>
    <w:rsid w:val="00A02B02"/>
    <w:rsid w:val="00A02CAA"/>
    <w:rsid w:val="00A141D9"/>
    <w:rsid w:val="00A3678B"/>
    <w:rsid w:val="00A370E9"/>
    <w:rsid w:val="00A3770E"/>
    <w:rsid w:val="00A43668"/>
    <w:rsid w:val="00A45EB9"/>
    <w:rsid w:val="00A475F0"/>
    <w:rsid w:val="00A577E5"/>
    <w:rsid w:val="00A61ADC"/>
    <w:rsid w:val="00A66BF4"/>
    <w:rsid w:val="00A702B9"/>
    <w:rsid w:val="00A94F1F"/>
    <w:rsid w:val="00AA2898"/>
    <w:rsid w:val="00AB2EDB"/>
    <w:rsid w:val="00AC15DD"/>
    <w:rsid w:val="00AC18D5"/>
    <w:rsid w:val="00AC3C2A"/>
    <w:rsid w:val="00AC66C6"/>
    <w:rsid w:val="00AD48D9"/>
    <w:rsid w:val="00AD4BB7"/>
    <w:rsid w:val="00AE44CF"/>
    <w:rsid w:val="00AE6A1A"/>
    <w:rsid w:val="00AF7FB1"/>
    <w:rsid w:val="00B044BF"/>
    <w:rsid w:val="00B04B25"/>
    <w:rsid w:val="00B05A39"/>
    <w:rsid w:val="00B0660A"/>
    <w:rsid w:val="00B20A65"/>
    <w:rsid w:val="00B22582"/>
    <w:rsid w:val="00B31E40"/>
    <w:rsid w:val="00B3394F"/>
    <w:rsid w:val="00B362E2"/>
    <w:rsid w:val="00B37A95"/>
    <w:rsid w:val="00B40F4E"/>
    <w:rsid w:val="00B5345B"/>
    <w:rsid w:val="00B667AF"/>
    <w:rsid w:val="00B67663"/>
    <w:rsid w:val="00B7123F"/>
    <w:rsid w:val="00B7235F"/>
    <w:rsid w:val="00B849DB"/>
    <w:rsid w:val="00B876E8"/>
    <w:rsid w:val="00B962DC"/>
    <w:rsid w:val="00BA0B4A"/>
    <w:rsid w:val="00BA6E5D"/>
    <w:rsid w:val="00BB1FCC"/>
    <w:rsid w:val="00BB2274"/>
    <w:rsid w:val="00BB28FB"/>
    <w:rsid w:val="00BC5D4B"/>
    <w:rsid w:val="00BC7128"/>
    <w:rsid w:val="00BD00E6"/>
    <w:rsid w:val="00BD2431"/>
    <w:rsid w:val="00BD31DD"/>
    <w:rsid w:val="00BE282D"/>
    <w:rsid w:val="00BF2E06"/>
    <w:rsid w:val="00BF381B"/>
    <w:rsid w:val="00C01508"/>
    <w:rsid w:val="00C070CE"/>
    <w:rsid w:val="00C1370D"/>
    <w:rsid w:val="00C15ABF"/>
    <w:rsid w:val="00C37C0B"/>
    <w:rsid w:val="00C466B2"/>
    <w:rsid w:val="00C46B3F"/>
    <w:rsid w:val="00C52CDA"/>
    <w:rsid w:val="00C54F35"/>
    <w:rsid w:val="00C6118A"/>
    <w:rsid w:val="00C6319B"/>
    <w:rsid w:val="00C6469D"/>
    <w:rsid w:val="00C743D0"/>
    <w:rsid w:val="00C756F7"/>
    <w:rsid w:val="00C82386"/>
    <w:rsid w:val="00C954FD"/>
    <w:rsid w:val="00C976CB"/>
    <w:rsid w:val="00CA29C0"/>
    <w:rsid w:val="00CA3A54"/>
    <w:rsid w:val="00CB32D4"/>
    <w:rsid w:val="00CD1084"/>
    <w:rsid w:val="00CD3905"/>
    <w:rsid w:val="00CF4391"/>
    <w:rsid w:val="00CF53F4"/>
    <w:rsid w:val="00D07590"/>
    <w:rsid w:val="00D1152A"/>
    <w:rsid w:val="00D25576"/>
    <w:rsid w:val="00D41906"/>
    <w:rsid w:val="00D44402"/>
    <w:rsid w:val="00D44833"/>
    <w:rsid w:val="00D5028F"/>
    <w:rsid w:val="00D512FF"/>
    <w:rsid w:val="00D52270"/>
    <w:rsid w:val="00D612EA"/>
    <w:rsid w:val="00D622B7"/>
    <w:rsid w:val="00D6461E"/>
    <w:rsid w:val="00D8501C"/>
    <w:rsid w:val="00D93100"/>
    <w:rsid w:val="00DA0A84"/>
    <w:rsid w:val="00DA5A95"/>
    <w:rsid w:val="00DA76FD"/>
    <w:rsid w:val="00DB405A"/>
    <w:rsid w:val="00DC14B0"/>
    <w:rsid w:val="00DC28EB"/>
    <w:rsid w:val="00DC6BBD"/>
    <w:rsid w:val="00DD0835"/>
    <w:rsid w:val="00DD28DD"/>
    <w:rsid w:val="00DE4270"/>
    <w:rsid w:val="00DE57F2"/>
    <w:rsid w:val="00DF265C"/>
    <w:rsid w:val="00DF279E"/>
    <w:rsid w:val="00DF6C1E"/>
    <w:rsid w:val="00E002D8"/>
    <w:rsid w:val="00E03E52"/>
    <w:rsid w:val="00E1605B"/>
    <w:rsid w:val="00E234A7"/>
    <w:rsid w:val="00E23D02"/>
    <w:rsid w:val="00E2423E"/>
    <w:rsid w:val="00E3341C"/>
    <w:rsid w:val="00E37D3D"/>
    <w:rsid w:val="00E4143E"/>
    <w:rsid w:val="00E43736"/>
    <w:rsid w:val="00E617EA"/>
    <w:rsid w:val="00E65C6A"/>
    <w:rsid w:val="00E67C90"/>
    <w:rsid w:val="00E7213C"/>
    <w:rsid w:val="00E73947"/>
    <w:rsid w:val="00E75172"/>
    <w:rsid w:val="00E90DB4"/>
    <w:rsid w:val="00E913DF"/>
    <w:rsid w:val="00EA343B"/>
    <w:rsid w:val="00EA64D3"/>
    <w:rsid w:val="00EB1FEC"/>
    <w:rsid w:val="00EB6D01"/>
    <w:rsid w:val="00EC35C9"/>
    <w:rsid w:val="00EC4658"/>
    <w:rsid w:val="00EC48B9"/>
    <w:rsid w:val="00ED3F62"/>
    <w:rsid w:val="00ED4B93"/>
    <w:rsid w:val="00ED7298"/>
    <w:rsid w:val="00EE5547"/>
    <w:rsid w:val="00EF798E"/>
    <w:rsid w:val="00EF7B0D"/>
    <w:rsid w:val="00F105DD"/>
    <w:rsid w:val="00F11456"/>
    <w:rsid w:val="00F13A84"/>
    <w:rsid w:val="00F22AB2"/>
    <w:rsid w:val="00F31152"/>
    <w:rsid w:val="00F31240"/>
    <w:rsid w:val="00F51F04"/>
    <w:rsid w:val="00F533D5"/>
    <w:rsid w:val="00F538C1"/>
    <w:rsid w:val="00F60D67"/>
    <w:rsid w:val="00F65281"/>
    <w:rsid w:val="00F6709D"/>
    <w:rsid w:val="00F80C21"/>
    <w:rsid w:val="00F853FE"/>
    <w:rsid w:val="00F8546C"/>
    <w:rsid w:val="00F878F2"/>
    <w:rsid w:val="00F922C4"/>
    <w:rsid w:val="00FA4198"/>
    <w:rsid w:val="00FC2BD6"/>
    <w:rsid w:val="00FE1037"/>
    <w:rsid w:val="00FE21B6"/>
    <w:rsid w:val="00FE27B8"/>
    <w:rsid w:val="00FE2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3CD5"/>
  <w15:docId w15:val="{54FE4208-0B2A-460C-8250-38E4F770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4F1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1"/>
    <w:rsid w:val="00A94F1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1"/>
    <w:basedOn w:val="a"/>
    <w:link w:val="2"/>
    <w:rsid w:val="00A94F1F"/>
    <w:pPr>
      <w:shd w:val="clear" w:color="auto" w:fill="FFFFFF"/>
      <w:spacing w:after="900" w:line="322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3">
    <w:name w:val="List Paragraph"/>
    <w:basedOn w:val="a"/>
    <w:uiPriority w:val="34"/>
    <w:qFormat/>
    <w:rsid w:val="00E002D8"/>
    <w:pPr>
      <w:ind w:left="720"/>
      <w:contextualSpacing/>
    </w:pPr>
  </w:style>
  <w:style w:type="table" w:styleId="a4">
    <w:name w:val="Table Grid"/>
    <w:basedOn w:val="a1"/>
    <w:uiPriority w:val="39"/>
    <w:rsid w:val="00E00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66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66A0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a7">
    <w:name w:val="Основной текст_"/>
    <w:basedOn w:val="a0"/>
    <w:link w:val="1"/>
    <w:rsid w:val="004B4178"/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rsid w:val="004B4178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7"/>
    <w:rsid w:val="004B4178"/>
    <w:pPr>
      <w:widowControl w:val="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a9">
    <w:name w:val="Подпись к таблице"/>
    <w:basedOn w:val="a"/>
    <w:link w:val="a8"/>
    <w:rsid w:val="004B4178"/>
    <w:pPr>
      <w:widowContro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CB32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32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B32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32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53290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5532903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412244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FBA20-3A1E-4A3C-9A5C-67522116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11643</Words>
  <Characters>66371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Kadry01</cp:lastModifiedBy>
  <cp:revision>4</cp:revision>
  <cp:lastPrinted>2026-01-23T08:44:00Z</cp:lastPrinted>
  <dcterms:created xsi:type="dcterms:W3CDTF">2026-01-22T06:41:00Z</dcterms:created>
  <dcterms:modified xsi:type="dcterms:W3CDTF">2026-04-14T08:58:00Z</dcterms:modified>
</cp:coreProperties>
</file>